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C3564" w14:textId="6F703D85" w:rsidR="005F520E" w:rsidRPr="00F64514" w:rsidRDefault="008638BE" w:rsidP="005F520E">
      <w:pPr>
        <w:widowControl w:val="0"/>
      </w:pPr>
      <w:bookmarkStart w:id="0" w:name="_Toc136714609"/>
      <w:r>
        <w:rPr>
          <w:noProof/>
        </w:rPr>
        <w:drawing>
          <wp:anchor distT="0" distB="0" distL="114300" distR="114300" simplePos="0" relativeHeight="251670528" behindDoc="0" locked="0" layoutInCell="1" allowOverlap="1" wp14:anchorId="37E183DD" wp14:editId="073BDB7A">
            <wp:simplePos x="0" y="0"/>
            <wp:positionH relativeFrom="margin">
              <wp:posOffset>-1319823</wp:posOffset>
            </wp:positionH>
            <wp:positionV relativeFrom="margin">
              <wp:posOffset>-643255</wp:posOffset>
            </wp:positionV>
            <wp:extent cx="7807325" cy="10662285"/>
            <wp:effectExtent l="0" t="0" r="0" b="0"/>
            <wp:wrapSquare wrapText="bothSides"/>
            <wp:docPr id="2088092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92996" name="Рисунок 2088092996"/>
                    <pic:cNvPicPr/>
                  </pic:nvPicPr>
                  <pic:blipFill>
                    <a:blip r:embed="rId9">
                      <a:extLst>
                        <a:ext uri="{28A0092B-C50C-407E-A947-70E740481C1C}">
                          <a14:useLocalDpi xmlns:a14="http://schemas.microsoft.com/office/drawing/2010/main" val="0"/>
                        </a:ext>
                      </a:extLst>
                    </a:blip>
                    <a:stretch>
                      <a:fillRect/>
                    </a:stretch>
                  </pic:blipFill>
                  <pic:spPr>
                    <a:xfrm>
                      <a:off x="0" y="0"/>
                      <a:ext cx="7807325" cy="10662285"/>
                    </a:xfrm>
                    <a:prstGeom prst="rect">
                      <a:avLst/>
                    </a:prstGeom>
                  </pic:spPr>
                </pic:pic>
              </a:graphicData>
            </a:graphic>
            <wp14:sizeRelH relativeFrom="margin">
              <wp14:pctWidth>0</wp14:pctWidth>
            </wp14:sizeRelH>
            <wp14:sizeRelV relativeFrom="margin">
              <wp14:pctHeight>0</wp14:pctHeight>
            </wp14:sizeRelV>
          </wp:anchor>
        </w:drawing>
      </w:r>
      <w:r w:rsidR="00055A84">
        <w:softHyphen/>
      </w:r>
    </w:p>
    <w:sdt>
      <w:sdtPr>
        <w:id w:val="-1246723145"/>
        <w:docPartObj>
          <w:docPartGallery w:val="Table of Contents"/>
          <w:docPartUnique/>
        </w:docPartObj>
      </w:sdtPr>
      <w:sdtEndPr>
        <w:rPr>
          <w:b/>
          <w:bCs/>
          <w:noProof/>
        </w:rPr>
      </w:sdtEndPr>
      <w:sdtContent>
        <w:p w14:paraId="540E39B4" w14:textId="32C6D949" w:rsidR="00190055" w:rsidRPr="00496685" w:rsidRDefault="00190055" w:rsidP="00190055">
          <w:pPr>
            <w:widowControl w:val="0"/>
            <w:jc w:val="center"/>
            <w:rPr>
              <w:b/>
              <w:bCs/>
              <w:lang w:val="en-US"/>
            </w:rPr>
          </w:pPr>
          <w:r w:rsidRPr="00496685">
            <w:rPr>
              <w:b/>
              <w:bCs/>
              <w:lang w:val="en-US"/>
            </w:rPr>
            <w:t>Table of Content</w:t>
          </w:r>
        </w:p>
        <w:p w14:paraId="709DEB76" w14:textId="4D381F9C" w:rsidR="00D50269" w:rsidRDefault="00190055">
          <w:pPr>
            <w:pStyle w:val="11"/>
            <w:tabs>
              <w:tab w:val="right" w:pos="9540"/>
            </w:tabs>
            <w:rPr>
              <w:rFonts w:eastAsiaTheme="minorEastAsia" w:cstheme="minorBidi"/>
              <w:b w:val="0"/>
              <w:bCs w:val="0"/>
              <w:i w:val="0"/>
              <w:iCs w:val="0"/>
              <w:noProof/>
              <w:kern w:val="2"/>
              <w14:ligatures w14:val="standardContextual"/>
            </w:rPr>
          </w:pPr>
          <w:r w:rsidRPr="00496685">
            <w:rPr>
              <w:rFonts w:ascii="Times New Roman" w:hAnsi="Times New Roman" w:cs="Times New Roman"/>
              <w:b w:val="0"/>
              <w:bCs w:val="0"/>
            </w:rPr>
            <w:fldChar w:fldCharType="begin"/>
          </w:r>
          <w:r w:rsidRPr="00496685">
            <w:rPr>
              <w:rFonts w:ascii="Times New Roman" w:hAnsi="Times New Roman" w:cs="Times New Roman"/>
            </w:rPr>
            <w:instrText>TOC \o "1-3" \h \z \u</w:instrText>
          </w:r>
          <w:r w:rsidRPr="00496685">
            <w:rPr>
              <w:rFonts w:ascii="Times New Roman" w:hAnsi="Times New Roman" w:cs="Times New Roman"/>
              <w:b w:val="0"/>
              <w:bCs w:val="0"/>
            </w:rPr>
            <w:fldChar w:fldCharType="separate"/>
          </w:r>
          <w:hyperlink w:anchor="_Toc137063058" w:history="1">
            <w:r w:rsidR="00D50269" w:rsidRPr="00EF1828">
              <w:rPr>
                <w:rStyle w:val="a7"/>
                <w:noProof/>
                <w:lang w:val="en-US"/>
              </w:rPr>
              <w:t>List of Key Words</w:t>
            </w:r>
            <w:r w:rsidR="00D50269">
              <w:rPr>
                <w:noProof/>
                <w:webHidden/>
              </w:rPr>
              <w:tab/>
            </w:r>
            <w:r w:rsidR="00D50269">
              <w:rPr>
                <w:noProof/>
                <w:webHidden/>
              </w:rPr>
              <w:fldChar w:fldCharType="begin"/>
            </w:r>
            <w:r w:rsidR="00D50269">
              <w:rPr>
                <w:noProof/>
                <w:webHidden/>
              </w:rPr>
              <w:instrText xml:space="preserve"> PAGEREF _Toc137063058 \h </w:instrText>
            </w:r>
            <w:r w:rsidR="00D50269">
              <w:rPr>
                <w:noProof/>
                <w:webHidden/>
              </w:rPr>
            </w:r>
            <w:r w:rsidR="00D50269">
              <w:rPr>
                <w:noProof/>
                <w:webHidden/>
              </w:rPr>
              <w:fldChar w:fldCharType="separate"/>
            </w:r>
            <w:r w:rsidR="00D50269">
              <w:rPr>
                <w:noProof/>
                <w:webHidden/>
              </w:rPr>
              <w:t>3</w:t>
            </w:r>
            <w:r w:rsidR="00D50269">
              <w:rPr>
                <w:noProof/>
                <w:webHidden/>
              </w:rPr>
              <w:fldChar w:fldCharType="end"/>
            </w:r>
          </w:hyperlink>
        </w:p>
        <w:p w14:paraId="755F0C1E" w14:textId="6B188D80"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59" w:history="1">
            <w:r w:rsidRPr="00EF1828">
              <w:rPr>
                <w:rStyle w:val="a7"/>
                <w:noProof/>
                <w:lang w:val="en-US"/>
              </w:rPr>
              <w:t>Abstract</w:t>
            </w:r>
            <w:r>
              <w:rPr>
                <w:noProof/>
                <w:webHidden/>
              </w:rPr>
              <w:tab/>
            </w:r>
            <w:r>
              <w:rPr>
                <w:noProof/>
                <w:webHidden/>
              </w:rPr>
              <w:fldChar w:fldCharType="begin"/>
            </w:r>
            <w:r>
              <w:rPr>
                <w:noProof/>
                <w:webHidden/>
              </w:rPr>
              <w:instrText xml:space="preserve"> PAGEREF _Toc137063059 \h </w:instrText>
            </w:r>
            <w:r>
              <w:rPr>
                <w:noProof/>
                <w:webHidden/>
              </w:rPr>
            </w:r>
            <w:r>
              <w:rPr>
                <w:noProof/>
                <w:webHidden/>
              </w:rPr>
              <w:fldChar w:fldCharType="separate"/>
            </w:r>
            <w:r>
              <w:rPr>
                <w:noProof/>
                <w:webHidden/>
              </w:rPr>
              <w:t>4</w:t>
            </w:r>
            <w:r>
              <w:rPr>
                <w:noProof/>
                <w:webHidden/>
              </w:rPr>
              <w:fldChar w:fldCharType="end"/>
            </w:r>
          </w:hyperlink>
        </w:p>
        <w:p w14:paraId="5A60DDA6" w14:textId="2027743D"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60" w:history="1">
            <w:r w:rsidRPr="00EF1828">
              <w:rPr>
                <w:rStyle w:val="a7"/>
                <w:noProof/>
                <w:lang w:val="en-US"/>
              </w:rPr>
              <w:t>Introduction</w:t>
            </w:r>
            <w:r>
              <w:rPr>
                <w:noProof/>
                <w:webHidden/>
              </w:rPr>
              <w:tab/>
            </w:r>
            <w:r>
              <w:rPr>
                <w:noProof/>
                <w:webHidden/>
              </w:rPr>
              <w:fldChar w:fldCharType="begin"/>
            </w:r>
            <w:r>
              <w:rPr>
                <w:noProof/>
                <w:webHidden/>
              </w:rPr>
              <w:instrText xml:space="preserve"> PAGEREF _Toc137063060 \h </w:instrText>
            </w:r>
            <w:r>
              <w:rPr>
                <w:noProof/>
                <w:webHidden/>
              </w:rPr>
            </w:r>
            <w:r>
              <w:rPr>
                <w:noProof/>
                <w:webHidden/>
              </w:rPr>
              <w:fldChar w:fldCharType="separate"/>
            </w:r>
            <w:r>
              <w:rPr>
                <w:noProof/>
                <w:webHidden/>
              </w:rPr>
              <w:t>5</w:t>
            </w:r>
            <w:r>
              <w:rPr>
                <w:noProof/>
                <w:webHidden/>
              </w:rPr>
              <w:fldChar w:fldCharType="end"/>
            </w:r>
          </w:hyperlink>
        </w:p>
        <w:p w14:paraId="512401CB" w14:textId="3B0E9E56"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1" w:history="1">
            <w:r w:rsidRPr="00EF1828">
              <w:rPr>
                <w:rStyle w:val="a7"/>
                <w:noProof/>
                <w:lang w:val="en-US"/>
              </w:rPr>
              <w:t>Relevance of Mapping Air Pollution</w:t>
            </w:r>
            <w:r>
              <w:rPr>
                <w:noProof/>
                <w:webHidden/>
              </w:rPr>
              <w:tab/>
            </w:r>
            <w:r>
              <w:rPr>
                <w:noProof/>
                <w:webHidden/>
              </w:rPr>
              <w:fldChar w:fldCharType="begin"/>
            </w:r>
            <w:r>
              <w:rPr>
                <w:noProof/>
                <w:webHidden/>
              </w:rPr>
              <w:instrText xml:space="preserve"> PAGEREF _Toc137063061 \h </w:instrText>
            </w:r>
            <w:r>
              <w:rPr>
                <w:noProof/>
                <w:webHidden/>
              </w:rPr>
            </w:r>
            <w:r>
              <w:rPr>
                <w:noProof/>
                <w:webHidden/>
              </w:rPr>
              <w:fldChar w:fldCharType="separate"/>
            </w:r>
            <w:r>
              <w:rPr>
                <w:noProof/>
                <w:webHidden/>
              </w:rPr>
              <w:t>5</w:t>
            </w:r>
            <w:r>
              <w:rPr>
                <w:noProof/>
                <w:webHidden/>
              </w:rPr>
              <w:fldChar w:fldCharType="end"/>
            </w:r>
          </w:hyperlink>
        </w:p>
        <w:p w14:paraId="6D65B670" w14:textId="5A3FE9A8"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2" w:history="1">
            <w:r w:rsidRPr="00EF1828">
              <w:rPr>
                <w:rStyle w:val="a7"/>
                <w:noProof/>
                <w:lang w:val="en-US"/>
              </w:rPr>
              <w:t>Subject Area</w:t>
            </w:r>
            <w:r>
              <w:rPr>
                <w:noProof/>
                <w:webHidden/>
              </w:rPr>
              <w:tab/>
            </w:r>
            <w:r>
              <w:rPr>
                <w:noProof/>
                <w:webHidden/>
              </w:rPr>
              <w:fldChar w:fldCharType="begin"/>
            </w:r>
            <w:r>
              <w:rPr>
                <w:noProof/>
                <w:webHidden/>
              </w:rPr>
              <w:instrText xml:space="preserve"> PAGEREF _Toc137063062 \h </w:instrText>
            </w:r>
            <w:r>
              <w:rPr>
                <w:noProof/>
                <w:webHidden/>
              </w:rPr>
            </w:r>
            <w:r>
              <w:rPr>
                <w:noProof/>
                <w:webHidden/>
              </w:rPr>
              <w:fldChar w:fldCharType="separate"/>
            </w:r>
            <w:r>
              <w:rPr>
                <w:noProof/>
                <w:webHidden/>
              </w:rPr>
              <w:t>5</w:t>
            </w:r>
            <w:r>
              <w:rPr>
                <w:noProof/>
                <w:webHidden/>
              </w:rPr>
              <w:fldChar w:fldCharType="end"/>
            </w:r>
          </w:hyperlink>
        </w:p>
        <w:p w14:paraId="7214E3E4" w14:textId="7EBB5E68"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3" w:history="1">
            <w:r w:rsidRPr="00EF1828">
              <w:rPr>
                <w:rStyle w:val="a7"/>
                <w:noProof/>
                <w:lang w:val="en-US"/>
              </w:rPr>
              <w:t>Aim of the Project</w:t>
            </w:r>
            <w:r>
              <w:rPr>
                <w:noProof/>
                <w:webHidden/>
              </w:rPr>
              <w:tab/>
            </w:r>
            <w:r>
              <w:rPr>
                <w:noProof/>
                <w:webHidden/>
              </w:rPr>
              <w:fldChar w:fldCharType="begin"/>
            </w:r>
            <w:r>
              <w:rPr>
                <w:noProof/>
                <w:webHidden/>
              </w:rPr>
              <w:instrText xml:space="preserve"> PAGEREF _Toc137063063 \h </w:instrText>
            </w:r>
            <w:r>
              <w:rPr>
                <w:noProof/>
                <w:webHidden/>
              </w:rPr>
            </w:r>
            <w:r>
              <w:rPr>
                <w:noProof/>
                <w:webHidden/>
              </w:rPr>
              <w:fldChar w:fldCharType="separate"/>
            </w:r>
            <w:r>
              <w:rPr>
                <w:noProof/>
                <w:webHidden/>
              </w:rPr>
              <w:t>5</w:t>
            </w:r>
            <w:r>
              <w:rPr>
                <w:noProof/>
                <w:webHidden/>
              </w:rPr>
              <w:fldChar w:fldCharType="end"/>
            </w:r>
          </w:hyperlink>
        </w:p>
        <w:p w14:paraId="26778FC0" w14:textId="49DB0B1F"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4" w:history="1">
            <w:r w:rsidRPr="00EF1828">
              <w:rPr>
                <w:rStyle w:val="a7"/>
                <w:noProof/>
                <w:lang w:val="en-US"/>
              </w:rPr>
              <w:t>Data</w:t>
            </w:r>
            <w:r>
              <w:rPr>
                <w:noProof/>
                <w:webHidden/>
              </w:rPr>
              <w:tab/>
            </w:r>
            <w:r>
              <w:rPr>
                <w:noProof/>
                <w:webHidden/>
              </w:rPr>
              <w:fldChar w:fldCharType="begin"/>
            </w:r>
            <w:r>
              <w:rPr>
                <w:noProof/>
                <w:webHidden/>
              </w:rPr>
              <w:instrText xml:space="preserve"> PAGEREF _Toc137063064 \h </w:instrText>
            </w:r>
            <w:r>
              <w:rPr>
                <w:noProof/>
                <w:webHidden/>
              </w:rPr>
            </w:r>
            <w:r>
              <w:rPr>
                <w:noProof/>
                <w:webHidden/>
              </w:rPr>
              <w:fldChar w:fldCharType="separate"/>
            </w:r>
            <w:r>
              <w:rPr>
                <w:noProof/>
                <w:webHidden/>
              </w:rPr>
              <w:t>5</w:t>
            </w:r>
            <w:r>
              <w:rPr>
                <w:noProof/>
                <w:webHidden/>
              </w:rPr>
              <w:fldChar w:fldCharType="end"/>
            </w:r>
          </w:hyperlink>
        </w:p>
        <w:p w14:paraId="53D27E35" w14:textId="3A16A6A7"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5" w:history="1">
            <w:r w:rsidRPr="00EF1828">
              <w:rPr>
                <w:rStyle w:val="a7"/>
                <w:noProof/>
                <w:lang w:val="en-US"/>
              </w:rPr>
              <w:t>Method</w:t>
            </w:r>
            <w:r>
              <w:rPr>
                <w:noProof/>
                <w:webHidden/>
              </w:rPr>
              <w:tab/>
            </w:r>
            <w:r>
              <w:rPr>
                <w:noProof/>
                <w:webHidden/>
              </w:rPr>
              <w:fldChar w:fldCharType="begin"/>
            </w:r>
            <w:r>
              <w:rPr>
                <w:noProof/>
                <w:webHidden/>
              </w:rPr>
              <w:instrText xml:space="preserve"> PAGEREF _Toc137063065 \h </w:instrText>
            </w:r>
            <w:r>
              <w:rPr>
                <w:noProof/>
                <w:webHidden/>
              </w:rPr>
            </w:r>
            <w:r>
              <w:rPr>
                <w:noProof/>
                <w:webHidden/>
              </w:rPr>
              <w:fldChar w:fldCharType="separate"/>
            </w:r>
            <w:r>
              <w:rPr>
                <w:noProof/>
                <w:webHidden/>
              </w:rPr>
              <w:t>5</w:t>
            </w:r>
            <w:r>
              <w:rPr>
                <w:noProof/>
                <w:webHidden/>
              </w:rPr>
              <w:fldChar w:fldCharType="end"/>
            </w:r>
          </w:hyperlink>
        </w:p>
        <w:p w14:paraId="4D409FB4" w14:textId="5E62DA18"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6" w:history="1">
            <w:r w:rsidRPr="00EF1828">
              <w:rPr>
                <w:rStyle w:val="a7"/>
                <w:noProof/>
                <w:lang w:val="en-US"/>
              </w:rPr>
              <w:t>Results</w:t>
            </w:r>
            <w:r>
              <w:rPr>
                <w:noProof/>
                <w:webHidden/>
              </w:rPr>
              <w:tab/>
            </w:r>
            <w:r>
              <w:rPr>
                <w:noProof/>
                <w:webHidden/>
              </w:rPr>
              <w:fldChar w:fldCharType="begin"/>
            </w:r>
            <w:r>
              <w:rPr>
                <w:noProof/>
                <w:webHidden/>
              </w:rPr>
              <w:instrText xml:space="preserve"> PAGEREF _Toc137063066 \h </w:instrText>
            </w:r>
            <w:r>
              <w:rPr>
                <w:noProof/>
                <w:webHidden/>
              </w:rPr>
            </w:r>
            <w:r>
              <w:rPr>
                <w:noProof/>
                <w:webHidden/>
              </w:rPr>
              <w:fldChar w:fldCharType="separate"/>
            </w:r>
            <w:r>
              <w:rPr>
                <w:noProof/>
                <w:webHidden/>
              </w:rPr>
              <w:t>5</w:t>
            </w:r>
            <w:r>
              <w:rPr>
                <w:noProof/>
                <w:webHidden/>
              </w:rPr>
              <w:fldChar w:fldCharType="end"/>
            </w:r>
          </w:hyperlink>
        </w:p>
        <w:p w14:paraId="433B9E2C" w14:textId="62FFD2E6"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67" w:history="1">
            <w:r w:rsidRPr="00EF1828">
              <w:rPr>
                <w:rStyle w:val="a7"/>
                <w:noProof/>
                <w:lang w:val="en-US"/>
              </w:rPr>
              <w:t>1. Current State of the Problem and Problem Statement</w:t>
            </w:r>
            <w:r>
              <w:rPr>
                <w:noProof/>
                <w:webHidden/>
              </w:rPr>
              <w:tab/>
            </w:r>
            <w:r>
              <w:rPr>
                <w:noProof/>
                <w:webHidden/>
              </w:rPr>
              <w:fldChar w:fldCharType="begin"/>
            </w:r>
            <w:r>
              <w:rPr>
                <w:noProof/>
                <w:webHidden/>
              </w:rPr>
              <w:instrText xml:space="preserve"> PAGEREF _Toc137063067 \h </w:instrText>
            </w:r>
            <w:r>
              <w:rPr>
                <w:noProof/>
                <w:webHidden/>
              </w:rPr>
            </w:r>
            <w:r>
              <w:rPr>
                <w:noProof/>
                <w:webHidden/>
              </w:rPr>
              <w:fldChar w:fldCharType="separate"/>
            </w:r>
            <w:r>
              <w:rPr>
                <w:noProof/>
                <w:webHidden/>
              </w:rPr>
              <w:t>6</w:t>
            </w:r>
            <w:r>
              <w:rPr>
                <w:noProof/>
                <w:webHidden/>
              </w:rPr>
              <w:fldChar w:fldCharType="end"/>
            </w:r>
          </w:hyperlink>
        </w:p>
        <w:p w14:paraId="612FD965" w14:textId="7E1824CD"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8" w:history="1">
            <w:r w:rsidRPr="00EF1828">
              <w:rPr>
                <w:rStyle w:val="a7"/>
                <w:noProof/>
                <w:lang w:val="en-US"/>
              </w:rPr>
              <w:t>1.1 Mapping Air Pollution</w:t>
            </w:r>
            <w:r>
              <w:rPr>
                <w:noProof/>
                <w:webHidden/>
              </w:rPr>
              <w:tab/>
            </w:r>
            <w:r>
              <w:rPr>
                <w:noProof/>
                <w:webHidden/>
              </w:rPr>
              <w:fldChar w:fldCharType="begin"/>
            </w:r>
            <w:r>
              <w:rPr>
                <w:noProof/>
                <w:webHidden/>
              </w:rPr>
              <w:instrText xml:space="preserve"> PAGEREF _Toc137063068 \h </w:instrText>
            </w:r>
            <w:r>
              <w:rPr>
                <w:noProof/>
                <w:webHidden/>
              </w:rPr>
            </w:r>
            <w:r>
              <w:rPr>
                <w:noProof/>
                <w:webHidden/>
              </w:rPr>
              <w:fldChar w:fldCharType="separate"/>
            </w:r>
            <w:r>
              <w:rPr>
                <w:noProof/>
                <w:webHidden/>
              </w:rPr>
              <w:t>6</w:t>
            </w:r>
            <w:r>
              <w:rPr>
                <w:noProof/>
                <w:webHidden/>
              </w:rPr>
              <w:fldChar w:fldCharType="end"/>
            </w:r>
          </w:hyperlink>
        </w:p>
        <w:p w14:paraId="03B3E89D" w14:textId="48BD2BDA"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69" w:history="1">
            <w:r w:rsidRPr="00EF1828">
              <w:rPr>
                <w:rStyle w:val="a7"/>
                <w:noProof/>
                <w:lang w:val="en-US"/>
              </w:rPr>
              <w:t>1.2 Earth Remote Sensing Data (ERS)</w:t>
            </w:r>
            <w:r>
              <w:rPr>
                <w:noProof/>
                <w:webHidden/>
              </w:rPr>
              <w:tab/>
            </w:r>
            <w:r>
              <w:rPr>
                <w:noProof/>
                <w:webHidden/>
              </w:rPr>
              <w:fldChar w:fldCharType="begin"/>
            </w:r>
            <w:r>
              <w:rPr>
                <w:noProof/>
                <w:webHidden/>
              </w:rPr>
              <w:instrText xml:space="preserve"> PAGEREF _Toc137063069 \h </w:instrText>
            </w:r>
            <w:r>
              <w:rPr>
                <w:noProof/>
                <w:webHidden/>
              </w:rPr>
            </w:r>
            <w:r>
              <w:rPr>
                <w:noProof/>
                <w:webHidden/>
              </w:rPr>
              <w:fldChar w:fldCharType="separate"/>
            </w:r>
            <w:r>
              <w:rPr>
                <w:noProof/>
                <w:webHidden/>
              </w:rPr>
              <w:t>6</w:t>
            </w:r>
            <w:r>
              <w:rPr>
                <w:noProof/>
                <w:webHidden/>
              </w:rPr>
              <w:fldChar w:fldCharType="end"/>
            </w:r>
          </w:hyperlink>
        </w:p>
        <w:p w14:paraId="27EF783F" w14:textId="253A621F"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0" w:history="1">
            <w:r w:rsidRPr="00EF1828">
              <w:rPr>
                <w:rStyle w:val="a7"/>
                <w:noProof/>
                <w:lang w:val="en-US"/>
              </w:rPr>
              <w:t>1.3 Modern Approaches to Air Pollution Mapping</w:t>
            </w:r>
            <w:r>
              <w:rPr>
                <w:noProof/>
                <w:webHidden/>
              </w:rPr>
              <w:tab/>
            </w:r>
            <w:r>
              <w:rPr>
                <w:noProof/>
                <w:webHidden/>
              </w:rPr>
              <w:fldChar w:fldCharType="begin"/>
            </w:r>
            <w:r>
              <w:rPr>
                <w:noProof/>
                <w:webHidden/>
              </w:rPr>
              <w:instrText xml:space="preserve"> PAGEREF _Toc137063070 \h </w:instrText>
            </w:r>
            <w:r>
              <w:rPr>
                <w:noProof/>
                <w:webHidden/>
              </w:rPr>
            </w:r>
            <w:r>
              <w:rPr>
                <w:noProof/>
                <w:webHidden/>
              </w:rPr>
              <w:fldChar w:fldCharType="separate"/>
            </w:r>
            <w:r>
              <w:rPr>
                <w:noProof/>
                <w:webHidden/>
              </w:rPr>
              <w:t>6</w:t>
            </w:r>
            <w:r>
              <w:rPr>
                <w:noProof/>
                <w:webHidden/>
              </w:rPr>
              <w:fldChar w:fldCharType="end"/>
            </w:r>
          </w:hyperlink>
        </w:p>
        <w:p w14:paraId="28E4DEFB" w14:textId="0067411A"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1" w:history="1">
            <w:r w:rsidRPr="00EF1828">
              <w:rPr>
                <w:rStyle w:val="a7"/>
                <w:noProof/>
                <w:lang w:val="en-US"/>
              </w:rPr>
              <w:t>1.4 Section Conclusions and Problem Statement</w:t>
            </w:r>
            <w:r>
              <w:rPr>
                <w:noProof/>
                <w:webHidden/>
              </w:rPr>
              <w:tab/>
            </w:r>
            <w:r>
              <w:rPr>
                <w:noProof/>
                <w:webHidden/>
              </w:rPr>
              <w:fldChar w:fldCharType="begin"/>
            </w:r>
            <w:r>
              <w:rPr>
                <w:noProof/>
                <w:webHidden/>
              </w:rPr>
              <w:instrText xml:space="preserve"> PAGEREF _Toc137063071 \h </w:instrText>
            </w:r>
            <w:r>
              <w:rPr>
                <w:noProof/>
                <w:webHidden/>
              </w:rPr>
            </w:r>
            <w:r>
              <w:rPr>
                <w:noProof/>
                <w:webHidden/>
              </w:rPr>
              <w:fldChar w:fldCharType="separate"/>
            </w:r>
            <w:r>
              <w:rPr>
                <w:noProof/>
                <w:webHidden/>
              </w:rPr>
              <w:t>8</w:t>
            </w:r>
            <w:r>
              <w:rPr>
                <w:noProof/>
                <w:webHidden/>
              </w:rPr>
              <w:fldChar w:fldCharType="end"/>
            </w:r>
          </w:hyperlink>
        </w:p>
        <w:p w14:paraId="6F4B11B5" w14:textId="3C984273"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72" w:history="1">
            <w:r w:rsidRPr="00EF1828">
              <w:rPr>
                <w:rStyle w:val="a7"/>
                <w:noProof/>
                <w:lang w:val="en-US"/>
              </w:rPr>
              <w:t>2. External Data and Technology</w:t>
            </w:r>
            <w:r>
              <w:rPr>
                <w:noProof/>
                <w:webHidden/>
              </w:rPr>
              <w:tab/>
            </w:r>
            <w:r>
              <w:rPr>
                <w:noProof/>
                <w:webHidden/>
              </w:rPr>
              <w:fldChar w:fldCharType="begin"/>
            </w:r>
            <w:r>
              <w:rPr>
                <w:noProof/>
                <w:webHidden/>
              </w:rPr>
              <w:instrText xml:space="preserve"> PAGEREF _Toc137063072 \h </w:instrText>
            </w:r>
            <w:r>
              <w:rPr>
                <w:noProof/>
                <w:webHidden/>
              </w:rPr>
            </w:r>
            <w:r>
              <w:rPr>
                <w:noProof/>
                <w:webHidden/>
              </w:rPr>
              <w:fldChar w:fldCharType="separate"/>
            </w:r>
            <w:r>
              <w:rPr>
                <w:noProof/>
                <w:webHidden/>
              </w:rPr>
              <w:t>10</w:t>
            </w:r>
            <w:r>
              <w:rPr>
                <w:noProof/>
                <w:webHidden/>
              </w:rPr>
              <w:fldChar w:fldCharType="end"/>
            </w:r>
          </w:hyperlink>
        </w:p>
        <w:p w14:paraId="2DF33462" w14:textId="276EEEEF"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3" w:history="1">
            <w:r w:rsidRPr="00EF1828">
              <w:rPr>
                <w:rStyle w:val="a7"/>
                <w:noProof/>
                <w:lang w:val="en-US"/>
              </w:rPr>
              <w:t>2.1 Google Earth Engine Landsat 8 Data and ROI</w:t>
            </w:r>
            <w:r>
              <w:rPr>
                <w:noProof/>
                <w:webHidden/>
              </w:rPr>
              <w:tab/>
            </w:r>
            <w:r>
              <w:rPr>
                <w:noProof/>
                <w:webHidden/>
              </w:rPr>
              <w:fldChar w:fldCharType="begin"/>
            </w:r>
            <w:r>
              <w:rPr>
                <w:noProof/>
                <w:webHidden/>
              </w:rPr>
              <w:instrText xml:space="preserve"> PAGEREF _Toc137063073 \h </w:instrText>
            </w:r>
            <w:r>
              <w:rPr>
                <w:noProof/>
                <w:webHidden/>
              </w:rPr>
            </w:r>
            <w:r>
              <w:rPr>
                <w:noProof/>
                <w:webHidden/>
              </w:rPr>
              <w:fldChar w:fldCharType="separate"/>
            </w:r>
            <w:r>
              <w:rPr>
                <w:noProof/>
                <w:webHidden/>
              </w:rPr>
              <w:t>10</w:t>
            </w:r>
            <w:r>
              <w:rPr>
                <w:noProof/>
                <w:webHidden/>
              </w:rPr>
              <w:fldChar w:fldCharType="end"/>
            </w:r>
          </w:hyperlink>
        </w:p>
        <w:p w14:paraId="662D4F2B" w14:textId="63892C4A"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4" w:history="1">
            <w:r w:rsidRPr="00EF1828">
              <w:rPr>
                <w:rStyle w:val="a7"/>
                <w:noProof/>
                <w:lang w:val="en-US"/>
              </w:rPr>
              <w:t>2.2 EPA Data</w:t>
            </w:r>
            <w:r>
              <w:rPr>
                <w:noProof/>
                <w:webHidden/>
              </w:rPr>
              <w:tab/>
            </w:r>
            <w:r>
              <w:rPr>
                <w:noProof/>
                <w:webHidden/>
              </w:rPr>
              <w:fldChar w:fldCharType="begin"/>
            </w:r>
            <w:r>
              <w:rPr>
                <w:noProof/>
                <w:webHidden/>
              </w:rPr>
              <w:instrText xml:space="preserve"> PAGEREF _Toc137063074 \h </w:instrText>
            </w:r>
            <w:r>
              <w:rPr>
                <w:noProof/>
                <w:webHidden/>
              </w:rPr>
            </w:r>
            <w:r>
              <w:rPr>
                <w:noProof/>
                <w:webHidden/>
              </w:rPr>
              <w:fldChar w:fldCharType="separate"/>
            </w:r>
            <w:r>
              <w:rPr>
                <w:noProof/>
                <w:webHidden/>
              </w:rPr>
              <w:t>12</w:t>
            </w:r>
            <w:r>
              <w:rPr>
                <w:noProof/>
                <w:webHidden/>
              </w:rPr>
              <w:fldChar w:fldCharType="end"/>
            </w:r>
          </w:hyperlink>
        </w:p>
        <w:p w14:paraId="73430DF8" w14:textId="6EE359DA"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75" w:history="1">
            <w:r w:rsidRPr="00EF1828">
              <w:rPr>
                <w:rStyle w:val="a7"/>
                <w:noProof/>
                <w:lang w:val="en-US"/>
              </w:rPr>
              <w:t>3. Air pollution mapping approach</w:t>
            </w:r>
            <w:r>
              <w:rPr>
                <w:noProof/>
                <w:webHidden/>
              </w:rPr>
              <w:tab/>
            </w:r>
            <w:r>
              <w:rPr>
                <w:noProof/>
                <w:webHidden/>
              </w:rPr>
              <w:fldChar w:fldCharType="begin"/>
            </w:r>
            <w:r>
              <w:rPr>
                <w:noProof/>
                <w:webHidden/>
              </w:rPr>
              <w:instrText xml:space="preserve"> PAGEREF _Toc137063075 \h </w:instrText>
            </w:r>
            <w:r>
              <w:rPr>
                <w:noProof/>
                <w:webHidden/>
              </w:rPr>
            </w:r>
            <w:r>
              <w:rPr>
                <w:noProof/>
                <w:webHidden/>
              </w:rPr>
              <w:fldChar w:fldCharType="separate"/>
            </w:r>
            <w:r>
              <w:rPr>
                <w:noProof/>
                <w:webHidden/>
              </w:rPr>
              <w:t>13</w:t>
            </w:r>
            <w:r>
              <w:rPr>
                <w:noProof/>
                <w:webHidden/>
              </w:rPr>
              <w:fldChar w:fldCharType="end"/>
            </w:r>
          </w:hyperlink>
        </w:p>
        <w:p w14:paraId="6E7BCBC4" w14:textId="5554033B"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6" w:history="1">
            <w:r w:rsidRPr="00EF1828">
              <w:rPr>
                <w:rStyle w:val="a7"/>
                <w:noProof/>
                <w:lang w:val="en-US"/>
              </w:rPr>
              <w:t>3.1 Feature of the proposed approach</w:t>
            </w:r>
            <w:r>
              <w:rPr>
                <w:noProof/>
                <w:webHidden/>
              </w:rPr>
              <w:tab/>
            </w:r>
            <w:r>
              <w:rPr>
                <w:noProof/>
                <w:webHidden/>
              </w:rPr>
              <w:fldChar w:fldCharType="begin"/>
            </w:r>
            <w:r>
              <w:rPr>
                <w:noProof/>
                <w:webHidden/>
              </w:rPr>
              <w:instrText xml:space="preserve"> PAGEREF _Toc137063076 \h </w:instrText>
            </w:r>
            <w:r>
              <w:rPr>
                <w:noProof/>
                <w:webHidden/>
              </w:rPr>
            </w:r>
            <w:r>
              <w:rPr>
                <w:noProof/>
                <w:webHidden/>
              </w:rPr>
              <w:fldChar w:fldCharType="separate"/>
            </w:r>
            <w:r>
              <w:rPr>
                <w:noProof/>
                <w:webHidden/>
              </w:rPr>
              <w:t>13</w:t>
            </w:r>
            <w:r>
              <w:rPr>
                <w:noProof/>
                <w:webHidden/>
              </w:rPr>
              <w:fldChar w:fldCharType="end"/>
            </w:r>
          </w:hyperlink>
        </w:p>
        <w:p w14:paraId="1E4514F8" w14:textId="49383F91"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7" w:history="1">
            <w:r w:rsidRPr="00EF1828">
              <w:rPr>
                <w:rStyle w:val="a7"/>
                <w:noProof/>
              </w:rPr>
              <w:t>3.2 General implementation scheme (diagram 7)</w:t>
            </w:r>
            <w:r>
              <w:rPr>
                <w:noProof/>
                <w:webHidden/>
              </w:rPr>
              <w:tab/>
            </w:r>
            <w:r>
              <w:rPr>
                <w:noProof/>
                <w:webHidden/>
              </w:rPr>
              <w:fldChar w:fldCharType="begin"/>
            </w:r>
            <w:r>
              <w:rPr>
                <w:noProof/>
                <w:webHidden/>
              </w:rPr>
              <w:instrText xml:space="preserve"> PAGEREF _Toc137063077 \h </w:instrText>
            </w:r>
            <w:r>
              <w:rPr>
                <w:noProof/>
                <w:webHidden/>
              </w:rPr>
            </w:r>
            <w:r>
              <w:rPr>
                <w:noProof/>
                <w:webHidden/>
              </w:rPr>
              <w:fldChar w:fldCharType="separate"/>
            </w:r>
            <w:r>
              <w:rPr>
                <w:noProof/>
                <w:webHidden/>
              </w:rPr>
              <w:t>13</w:t>
            </w:r>
            <w:r>
              <w:rPr>
                <w:noProof/>
                <w:webHidden/>
              </w:rPr>
              <w:fldChar w:fldCharType="end"/>
            </w:r>
          </w:hyperlink>
        </w:p>
        <w:p w14:paraId="5B421DD2" w14:textId="32EEA8F5"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8" w:history="1">
            <w:r w:rsidRPr="00EF1828">
              <w:rPr>
                <w:rStyle w:val="a7"/>
                <w:noProof/>
                <w:lang w:val="en-US"/>
              </w:rPr>
              <w:t>3.3 Formation of input data</w:t>
            </w:r>
            <w:r>
              <w:rPr>
                <w:noProof/>
                <w:webHidden/>
              </w:rPr>
              <w:tab/>
            </w:r>
            <w:r>
              <w:rPr>
                <w:noProof/>
                <w:webHidden/>
              </w:rPr>
              <w:fldChar w:fldCharType="begin"/>
            </w:r>
            <w:r>
              <w:rPr>
                <w:noProof/>
                <w:webHidden/>
              </w:rPr>
              <w:instrText xml:space="preserve"> PAGEREF _Toc137063078 \h </w:instrText>
            </w:r>
            <w:r>
              <w:rPr>
                <w:noProof/>
                <w:webHidden/>
              </w:rPr>
            </w:r>
            <w:r>
              <w:rPr>
                <w:noProof/>
                <w:webHidden/>
              </w:rPr>
              <w:fldChar w:fldCharType="separate"/>
            </w:r>
            <w:r>
              <w:rPr>
                <w:noProof/>
                <w:webHidden/>
              </w:rPr>
              <w:t>14</w:t>
            </w:r>
            <w:r>
              <w:rPr>
                <w:noProof/>
                <w:webHidden/>
              </w:rPr>
              <w:fldChar w:fldCharType="end"/>
            </w:r>
          </w:hyperlink>
        </w:p>
        <w:p w14:paraId="127EF62E" w14:textId="63CE3898"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79" w:history="1">
            <w:r w:rsidRPr="00EF1828">
              <w:rPr>
                <w:rStyle w:val="a7"/>
                <w:noProof/>
                <w:lang w:val="en-US"/>
              </w:rPr>
              <w:t>3.4 Structure of Input Data</w:t>
            </w:r>
            <w:r>
              <w:rPr>
                <w:noProof/>
                <w:webHidden/>
              </w:rPr>
              <w:tab/>
            </w:r>
            <w:r>
              <w:rPr>
                <w:noProof/>
                <w:webHidden/>
              </w:rPr>
              <w:fldChar w:fldCharType="begin"/>
            </w:r>
            <w:r>
              <w:rPr>
                <w:noProof/>
                <w:webHidden/>
              </w:rPr>
              <w:instrText xml:space="preserve"> PAGEREF _Toc137063079 \h </w:instrText>
            </w:r>
            <w:r>
              <w:rPr>
                <w:noProof/>
                <w:webHidden/>
              </w:rPr>
            </w:r>
            <w:r>
              <w:rPr>
                <w:noProof/>
                <w:webHidden/>
              </w:rPr>
              <w:fldChar w:fldCharType="separate"/>
            </w:r>
            <w:r>
              <w:rPr>
                <w:noProof/>
                <w:webHidden/>
              </w:rPr>
              <w:t>16</w:t>
            </w:r>
            <w:r>
              <w:rPr>
                <w:noProof/>
                <w:webHidden/>
              </w:rPr>
              <w:fldChar w:fldCharType="end"/>
            </w:r>
          </w:hyperlink>
        </w:p>
        <w:p w14:paraId="2BB703FA" w14:textId="1AA22A50"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0" w:history="1">
            <w:r w:rsidRPr="00EF1828">
              <w:rPr>
                <w:rStyle w:val="a7"/>
                <w:noProof/>
                <w:lang w:val="en-US"/>
              </w:rPr>
              <w:t>3.5 Random Forest (Regression) Model</w:t>
            </w:r>
            <w:r>
              <w:rPr>
                <w:noProof/>
                <w:webHidden/>
              </w:rPr>
              <w:tab/>
            </w:r>
            <w:r>
              <w:rPr>
                <w:noProof/>
                <w:webHidden/>
              </w:rPr>
              <w:fldChar w:fldCharType="begin"/>
            </w:r>
            <w:r>
              <w:rPr>
                <w:noProof/>
                <w:webHidden/>
              </w:rPr>
              <w:instrText xml:space="preserve"> PAGEREF _Toc137063080 \h </w:instrText>
            </w:r>
            <w:r>
              <w:rPr>
                <w:noProof/>
                <w:webHidden/>
              </w:rPr>
            </w:r>
            <w:r>
              <w:rPr>
                <w:noProof/>
                <w:webHidden/>
              </w:rPr>
              <w:fldChar w:fldCharType="separate"/>
            </w:r>
            <w:r>
              <w:rPr>
                <w:noProof/>
                <w:webHidden/>
              </w:rPr>
              <w:t>16</w:t>
            </w:r>
            <w:r>
              <w:rPr>
                <w:noProof/>
                <w:webHidden/>
              </w:rPr>
              <w:fldChar w:fldCharType="end"/>
            </w:r>
          </w:hyperlink>
        </w:p>
        <w:p w14:paraId="27204951" w14:textId="3A9FB477"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1" w:history="1">
            <w:r w:rsidRPr="00EF1828">
              <w:rPr>
                <w:rStyle w:val="a7"/>
                <w:noProof/>
                <w:lang w:val="en-US"/>
              </w:rPr>
              <w:t>3.6 XGBoost Model</w:t>
            </w:r>
            <w:r>
              <w:rPr>
                <w:noProof/>
                <w:webHidden/>
              </w:rPr>
              <w:tab/>
            </w:r>
            <w:r>
              <w:rPr>
                <w:noProof/>
                <w:webHidden/>
              </w:rPr>
              <w:fldChar w:fldCharType="begin"/>
            </w:r>
            <w:r>
              <w:rPr>
                <w:noProof/>
                <w:webHidden/>
              </w:rPr>
              <w:instrText xml:space="preserve"> PAGEREF _Toc137063081 \h </w:instrText>
            </w:r>
            <w:r>
              <w:rPr>
                <w:noProof/>
                <w:webHidden/>
              </w:rPr>
            </w:r>
            <w:r>
              <w:rPr>
                <w:noProof/>
                <w:webHidden/>
              </w:rPr>
              <w:fldChar w:fldCharType="separate"/>
            </w:r>
            <w:r>
              <w:rPr>
                <w:noProof/>
                <w:webHidden/>
              </w:rPr>
              <w:t>17</w:t>
            </w:r>
            <w:r>
              <w:rPr>
                <w:noProof/>
                <w:webHidden/>
              </w:rPr>
              <w:fldChar w:fldCharType="end"/>
            </w:r>
          </w:hyperlink>
        </w:p>
        <w:p w14:paraId="1CA96472" w14:textId="788C1F21"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2" w:history="1">
            <w:r w:rsidRPr="00EF1828">
              <w:rPr>
                <w:rStyle w:val="a7"/>
                <w:noProof/>
                <w:lang w:val="en-US"/>
              </w:rPr>
              <w:t>3.7 Support Vector Regression Model</w:t>
            </w:r>
            <w:r>
              <w:rPr>
                <w:noProof/>
                <w:webHidden/>
              </w:rPr>
              <w:tab/>
            </w:r>
            <w:r>
              <w:rPr>
                <w:noProof/>
                <w:webHidden/>
              </w:rPr>
              <w:fldChar w:fldCharType="begin"/>
            </w:r>
            <w:r>
              <w:rPr>
                <w:noProof/>
                <w:webHidden/>
              </w:rPr>
              <w:instrText xml:space="preserve"> PAGEREF _Toc137063082 \h </w:instrText>
            </w:r>
            <w:r>
              <w:rPr>
                <w:noProof/>
                <w:webHidden/>
              </w:rPr>
            </w:r>
            <w:r>
              <w:rPr>
                <w:noProof/>
                <w:webHidden/>
              </w:rPr>
              <w:fldChar w:fldCharType="separate"/>
            </w:r>
            <w:r>
              <w:rPr>
                <w:noProof/>
                <w:webHidden/>
              </w:rPr>
              <w:t>17</w:t>
            </w:r>
            <w:r>
              <w:rPr>
                <w:noProof/>
                <w:webHidden/>
              </w:rPr>
              <w:fldChar w:fldCharType="end"/>
            </w:r>
          </w:hyperlink>
        </w:p>
        <w:p w14:paraId="297F2FD9" w14:textId="549BEBEB"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3" w:history="1">
            <w:r w:rsidRPr="00EF1828">
              <w:rPr>
                <w:rStyle w:val="a7"/>
                <w:noProof/>
                <w:lang w:val="en-US"/>
              </w:rPr>
              <w:t>3.8 Linear Regression Model</w:t>
            </w:r>
            <w:r>
              <w:rPr>
                <w:noProof/>
                <w:webHidden/>
              </w:rPr>
              <w:tab/>
            </w:r>
            <w:r>
              <w:rPr>
                <w:noProof/>
                <w:webHidden/>
              </w:rPr>
              <w:fldChar w:fldCharType="begin"/>
            </w:r>
            <w:r>
              <w:rPr>
                <w:noProof/>
                <w:webHidden/>
              </w:rPr>
              <w:instrText xml:space="preserve"> PAGEREF _Toc137063083 \h </w:instrText>
            </w:r>
            <w:r>
              <w:rPr>
                <w:noProof/>
                <w:webHidden/>
              </w:rPr>
            </w:r>
            <w:r>
              <w:rPr>
                <w:noProof/>
                <w:webHidden/>
              </w:rPr>
              <w:fldChar w:fldCharType="separate"/>
            </w:r>
            <w:r>
              <w:rPr>
                <w:noProof/>
                <w:webHidden/>
              </w:rPr>
              <w:t>18</w:t>
            </w:r>
            <w:r>
              <w:rPr>
                <w:noProof/>
                <w:webHidden/>
              </w:rPr>
              <w:fldChar w:fldCharType="end"/>
            </w:r>
          </w:hyperlink>
        </w:p>
        <w:p w14:paraId="0F5B67C9" w14:textId="5D122120"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4" w:history="1">
            <w:r w:rsidRPr="00EF1828">
              <w:rPr>
                <w:rStyle w:val="a7"/>
                <w:noProof/>
                <w:lang w:val="en-US"/>
              </w:rPr>
              <w:t>3.9 Hyperparameters</w:t>
            </w:r>
            <w:r>
              <w:rPr>
                <w:noProof/>
                <w:webHidden/>
              </w:rPr>
              <w:tab/>
            </w:r>
            <w:r>
              <w:rPr>
                <w:noProof/>
                <w:webHidden/>
              </w:rPr>
              <w:fldChar w:fldCharType="begin"/>
            </w:r>
            <w:r>
              <w:rPr>
                <w:noProof/>
                <w:webHidden/>
              </w:rPr>
              <w:instrText xml:space="preserve"> PAGEREF _Toc137063084 \h </w:instrText>
            </w:r>
            <w:r>
              <w:rPr>
                <w:noProof/>
                <w:webHidden/>
              </w:rPr>
            </w:r>
            <w:r>
              <w:rPr>
                <w:noProof/>
                <w:webHidden/>
              </w:rPr>
              <w:fldChar w:fldCharType="separate"/>
            </w:r>
            <w:r>
              <w:rPr>
                <w:noProof/>
                <w:webHidden/>
              </w:rPr>
              <w:t>18</w:t>
            </w:r>
            <w:r>
              <w:rPr>
                <w:noProof/>
                <w:webHidden/>
              </w:rPr>
              <w:fldChar w:fldCharType="end"/>
            </w:r>
          </w:hyperlink>
        </w:p>
        <w:p w14:paraId="40A9363A" w14:textId="6E8621B3"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85" w:history="1">
            <w:r w:rsidRPr="00EF1828">
              <w:rPr>
                <w:rStyle w:val="a7"/>
                <w:noProof/>
                <w:lang w:val="en-US"/>
              </w:rPr>
              <w:t>4. Experimental Evaluation of Air Pollution Mapping</w:t>
            </w:r>
            <w:r>
              <w:rPr>
                <w:noProof/>
                <w:webHidden/>
              </w:rPr>
              <w:tab/>
            </w:r>
            <w:r>
              <w:rPr>
                <w:noProof/>
                <w:webHidden/>
              </w:rPr>
              <w:fldChar w:fldCharType="begin"/>
            </w:r>
            <w:r>
              <w:rPr>
                <w:noProof/>
                <w:webHidden/>
              </w:rPr>
              <w:instrText xml:space="preserve"> PAGEREF _Toc137063085 \h </w:instrText>
            </w:r>
            <w:r>
              <w:rPr>
                <w:noProof/>
                <w:webHidden/>
              </w:rPr>
            </w:r>
            <w:r>
              <w:rPr>
                <w:noProof/>
                <w:webHidden/>
              </w:rPr>
              <w:fldChar w:fldCharType="separate"/>
            </w:r>
            <w:r>
              <w:rPr>
                <w:noProof/>
                <w:webHidden/>
              </w:rPr>
              <w:t>19</w:t>
            </w:r>
            <w:r>
              <w:rPr>
                <w:noProof/>
                <w:webHidden/>
              </w:rPr>
              <w:fldChar w:fldCharType="end"/>
            </w:r>
          </w:hyperlink>
        </w:p>
        <w:p w14:paraId="36922F5B" w14:textId="490B8667"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6" w:history="1">
            <w:r w:rsidRPr="00EF1828">
              <w:rPr>
                <w:rStyle w:val="a7"/>
                <w:noProof/>
                <w:lang w:val="en-US"/>
              </w:rPr>
              <w:t>4.1 Metrics for Experimental Evaluation</w:t>
            </w:r>
            <w:r>
              <w:rPr>
                <w:noProof/>
                <w:webHidden/>
              </w:rPr>
              <w:tab/>
            </w:r>
            <w:r>
              <w:rPr>
                <w:noProof/>
                <w:webHidden/>
              </w:rPr>
              <w:fldChar w:fldCharType="begin"/>
            </w:r>
            <w:r>
              <w:rPr>
                <w:noProof/>
                <w:webHidden/>
              </w:rPr>
              <w:instrText xml:space="preserve"> PAGEREF _Toc137063086 \h </w:instrText>
            </w:r>
            <w:r>
              <w:rPr>
                <w:noProof/>
                <w:webHidden/>
              </w:rPr>
            </w:r>
            <w:r>
              <w:rPr>
                <w:noProof/>
                <w:webHidden/>
              </w:rPr>
              <w:fldChar w:fldCharType="separate"/>
            </w:r>
            <w:r>
              <w:rPr>
                <w:noProof/>
                <w:webHidden/>
              </w:rPr>
              <w:t>19</w:t>
            </w:r>
            <w:r>
              <w:rPr>
                <w:noProof/>
                <w:webHidden/>
              </w:rPr>
              <w:fldChar w:fldCharType="end"/>
            </w:r>
          </w:hyperlink>
        </w:p>
        <w:p w14:paraId="212F7932" w14:textId="3588E9AB"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7" w:history="1">
            <w:r w:rsidRPr="00EF1828">
              <w:rPr>
                <w:rStyle w:val="a7"/>
                <w:noProof/>
                <w:lang w:val="en-US"/>
              </w:rPr>
              <w:t>4.2 Selected areas of research</w:t>
            </w:r>
            <w:r>
              <w:rPr>
                <w:noProof/>
                <w:webHidden/>
              </w:rPr>
              <w:tab/>
            </w:r>
            <w:r>
              <w:rPr>
                <w:noProof/>
                <w:webHidden/>
              </w:rPr>
              <w:fldChar w:fldCharType="begin"/>
            </w:r>
            <w:r>
              <w:rPr>
                <w:noProof/>
                <w:webHidden/>
              </w:rPr>
              <w:instrText xml:space="preserve"> PAGEREF _Toc137063087 \h </w:instrText>
            </w:r>
            <w:r>
              <w:rPr>
                <w:noProof/>
                <w:webHidden/>
              </w:rPr>
            </w:r>
            <w:r>
              <w:rPr>
                <w:noProof/>
                <w:webHidden/>
              </w:rPr>
              <w:fldChar w:fldCharType="separate"/>
            </w:r>
            <w:r>
              <w:rPr>
                <w:noProof/>
                <w:webHidden/>
              </w:rPr>
              <w:t>19</w:t>
            </w:r>
            <w:r>
              <w:rPr>
                <w:noProof/>
                <w:webHidden/>
              </w:rPr>
              <w:fldChar w:fldCharType="end"/>
            </w:r>
          </w:hyperlink>
        </w:p>
        <w:p w14:paraId="3549436A" w14:textId="706B7EB4"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8" w:history="1">
            <w:r w:rsidRPr="00EF1828">
              <w:rPr>
                <w:rStyle w:val="a7"/>
                <w:noProof/>
                <w:lang w:val="en-US"/>
              </w:rPr>
              <w:t>4.3 Numerical results of experimental evaluation</w:t>
            </w:r>
            <w:r>
              <w:rPr>
                <w:noProof/>
                <w:webHidden/>
              </w:rPr>
              <w:tab/>
            </w:r>
            <w:r>
              <w:rPr>
                <w:noProof/>
                <w:webHidden/>
              </w:rPr>
              <w:fldChar w:fldCharType="begin"/>
            </w:r>
            <w:r>
              <w:rPr>
                <w:noProof/>
                <w:webHidden/>
              </w:rPr>
              <w:instrText xml:space="preserve"> PAGEREF _Toc137063088 \h </w:instrText>
            </w:r>
            <w:r>
              <w:rPr>
                <w:noProof/>
                <w:webHidden/>
              </w:rPr>
            </w:r>
            <w:r>
              <w:rPr>
                <w:noProof/>
                <w:webHidden/>
              </w:rPr>
              <w:fldChar w:fldCharType="separate"/>
            </w:r>
            <w:r>
              <w:rPr>
                <w:noProof/>
                <w:webHidden/>
              </w:rPr>
              <w:t>20</w:t>
            </w:r>
            <w:r>
              <w:rPr>
                <w:noProof/>
                <w:webHidden/>
              </w:rPr>
              <w:fldChar w:fldCharType="end"/>
            </w:r>
          </w:hyperlink>
        </w:p>
        <w:p w14:paraId="56AC0196" w14:textId="5317F599"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89" w:history="1">
            <w:r w:rsidRPr="00EF1828">
              <w:rPr>
                <w:rStyle w:val="a7"/>
                <w:noProof/>
                <w:lang w:val="en-US"/>
              </w:rPr>
              <w:t>4.4 Confirmed hypotheses</w:t>
            </w:r>
            <w:r>
              <w:rPr>
                <w:noProof/>
                <w:webHidden/>
              </w:rPr>
              <w:tab/>
            </w:r>
            <w:r>
              <w:rPr>
                <w:noProof/>
                <w:webHidden/>
              </w:rPr>
              <w:fldChar w:fldCharType="begin"/>
            </w:r>
            <w:r>
              <w:rPr>
                <w:noProof/>
                <w:webHidden/>
              </w:rPr>
              <w:instrText xml:space="preserve"> PAGEREF _Toc137063089 \h </w:instrText>
            </w:r>
            <w:r>
              <w:rPr>
                <w:noProof/>
                <w:webHidden/>
              </w:rPr>
            </w:r>
            <w:r>
              <w:rPr>
                <w:noProof/>
                <w:webHidden/>
              </w:rPr>
              <w:fldChar w:fldCharType="separate"/>
            </w:r>
            <w:r>
              <w:rPr>
                <w:noProof/>
                <w:webHidden/>
              </w:rPr>
              <w:t>20</w:t>
            </w:r>
            <w:r>
              <w:rPr>
                <w:noProof/>
                <w:webHidden/>
              </w:rPr>
              <w:fldChar w:fldCharType="end"/>
            </w:r>
          </w:hyperlink>
        </w:p>
        <w:p w14:paraId="1FC5CDA8" w14:textId="4FC4AC96" w:rsidR="00D50269" w:rsidRDefault="00D50269">
          <w:pPr>
            <w:pStyle w:val="20"/>
            <w:tabs>
              <w:tab w:val="right" w:pos="9540"/>
            </w:tabs>
            <w:rPr>
              <w:rFonts w:eastAsiaTheme="minorEastAsia" w:cstheme="minorBidi"/>
              <w:b w:val="0"/>
              <w:bCs w:val="0"/>
              <w:noProof/>
              <w:kern w:val="2"/>
              <w:sz w:val="24"/>
              <w:szCs w:val="24"/>
              <w14:ligatures w14:val="standardContextual"/>
            </w:rPr>
          </w:pPr>
          <w:hyperlink w:anchor="_Toc137063090" w:history="1">
            <w:r w:rsidRPr="00EF1828">
              <w:rPr>
                <w:rStyle w:val="a7"/>
                <w:noProof/>
                <w:lang w:val="en-US"/>
              </w:rPr>
              <w:t>4.5 Conclusions on the section</w:t>
            </w:r>
            <w:r>
              <w:rPr>
                <w:noProof/>
                <w:webHidden/>
              </w:rPr>
              <w:tab/>
            </w:r>
            <w:r>
              <w:rPr>
                <w:noProof/>
                <w:webHidden/>
              </w:rPr>
              <w:fldChar w:fldCharType="begin"/>
            </w:r>
            <w:r>
              <w:rPr>
                <w:noProof/>
                <w:webHidden/>
              </w:rPr>
              <w:instrText xml:space="preserve"> PAGEREF _Toc137063090 \h </w:instrText>
            </w:r>
            <w:r>
              <w:rPr>
                <w:noProof/>
                <w:webHidden/>
              </w:rPr>
            </w:r>
            <w:r>
              <w:rPr>
                <w:noProof/>
                <w:webHidden/>
              </w:rPr>
              <w:fldChar w:fldCharType="separate"/>
            </w:r>
            <w:r>
              <w:rPr>
                <w:noProof/>
                <w:webHidden/>
              </w:rPr>
              <w:t>20</w:t>
            </w:r>
            <w:r>
              <w:rPr>
                <w:noProof/>
                <w:webHidden/>
              </w:rPr>
              <w:fldChar w:fldCharType="end"/>
            </w:r>
          </w:hyperlink>
        </w:p>
        <w:p w14:paraId="026F6AAB" w14:textId="5671CE66"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91" w:history="1">
            <w:r w:rsidRPr="00EF1828">
              <w:rPr>
                <w:rStyle w:val="a7"/>
                <w:noProof/>
                <w:lang w:val="en-US"/>
              </w:rPr>
              <w:t>5. Challenges of the implementation</w:t>
            </w:r>
            <w:r>
              <w:rPr>
                <w:noProof/>
                <w:webHidden/>
              </w:rPr>
              <w:tab/>
            </w:r>
            <w:r>
              <w:rPr>
                <w:noProof/>
                <w:webHidden/>
              </w:rPr>
              <w:fldChar w:fldCharType="begin"/>
            </w:r>
            <w:r>
              <w:rPr>
                <w:noProof/>
                <w:webHidden/>
              </w:rPr>
              <w:instrText xml:space="preserve"> PAGEREF _Toc137063091 \h </w:instrText>
            </w:r>
            <w:r>
              <w:rPr>
                <w:noProof/>
                <w:webHidden/>
              </w:rPr>
            </w:r>
            <w:r>
              <w:rPr>
                <w:noProof/>
                <w:webHidden/>
              </w:rPr>
              <w:fldChar w:fldCharType="separate"/>
            </w:r>
            <w:r>
              <w:rPr>
                <w:noProof/>
                <w:webHidden/>
              </w:rPr>
              <w:t>22</w:t>
            </w:r>
            <w:r>
              <w:rPr>
                <w:noProof/>
                <w:webHidden/>
              </w:rPr>
              <w:fldChar w:fldCharType="end"/>
            </w:r>
          </w:hyperlink>
        </w:p>
        <w:p w14:paraId="075BE449" w14:textId="6EEDFCD9"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92" w:history="1">
            <w:r w:rsidRPr="00EF1828">
              <w:rPr>
                <w:rStyle w:val="a7"/>
                <w:noProof/>
                <w:lang w:val="en-US"/>
              </w:rPr>
              <w:t>Conclusion</w:t>
            </w:r>
            <w:r>
              <w:rPr>
                <w:noProof/>
                <w:webHidden/>
              </w:rPr>
              <w:tab/>
            </w:r>
            <w:r>
              <w:rPr>
                <w:noProof/>
                <w:webHidden/>
              </w:rPr>
              <w:fldChar w:fldCharType="begin"/>
            </w:r>
            <w:r>
              <w:rPr>
                <w:noProof/>
                <w:webHidden/>
              </w:rPr>
              <w:instrText xml:space="preserve"> PAGEREF _Toc137063092 \h </w:instrText>
            </w:r>
            <w:r>
              <w:rPr>
                <w:noProof/>
                <w:webHidden/>
              </w:rPr>
            </w:r>
            <w:r>
              <w:rPr>
                <w:noProof/>
                <w:webHidden/>
              </w:rPr>
              <w:fldChar w:fldCharType="separate"/>
            </w:r>
            <w:r>
              <w:rPr>
                <w:noProof/>
                <w:webHidden/>
              </w:rPr>
              <w:t>23</w:t>
            </w:r>
            <w:r>
              <w:rPr>
                <w:noProof/>
                <w:webHidden/>
              </w:rPr>
              <w:fldChar w:fldCharType="end"/>
            </w:r>
          </w:hyperlink>
        </w:p>
        <w:p w14:paraId="6B5186E8" w14:textId="6ABA4C9D" w:rsidR="00D50269" w:rsidRDefault="00D50269">
          <w:pPr>
            <w:pStyle w:val="11"/>
            <w:tabs>
              <w:tab w:val="right" w:pos="9540"/>
            </w:tabs>
            <w:rPr>
              <w:rFonts w:eastAsiaTheme="minorEastAsia" w:cstheme="minorBidi"/>
              <w:b w:val="0"/>
              <w:bCs w:val="0"/>
              <w:i w:val="0"/>
              <w:iCs w:val="0"/>
              <w:noProof/>
              <w:kern w:val="2"/>
              <w14:ligatures w14:val="standardContextual"/>
            </w:rPr>
          </w:pPr>
          <w:hyperlink w:anchor="_Toc137063093" w:history="1">
            <w:r w:rsidRPr="00EF1828">
              <w:rPr>
                <w:rStyle w:val="a7"/>
                <w:noProof/>
                <w:lang w:val="en-US"/>
              </w:rPr>
              <w:t>List of Sources</w:t>
            </w:r>
            <w:r>
              <w:rPr>
                <w:noProof/>
                <w:webHidden/>
              </w:rPr>
              <w:tab/>
            </w:r>
            <w:r>
              <w:rPr>
                <w:noProof/>
                <w:webHidden/>
              </w:rPr>
              <w:fldChar w:fldCharType="begin"/>
            </w:r>
            <w:r>
              <w:rPr>
                <w:noProof/>
                <w:webHidden/>
              </w:rPr>
              <w:instrText xml:space="preserve"> PAGEREF _Toc137063093 \h </w:instrText>
            </w:r>
            <w:r>
              <w:rPr>
                <w:noProof/>
                <w:webHidden/>
              </w:rPr>
            </w:r>
            <w:r>
              <w:rPr>
                <w:noProof/>
                <w:webHidden/>
              </w:rPr>
              <w:fldChar w:fldCharType="separate"/>
            </w:r>
            <w:r>
              <w:rPr>
                <w:noProof/>
                <w:webHidden/>
              </w:rPr>
              <w:t>24</w:t>
            </w:r>
            <w:r>
              <w:rPr>
                <w:noProof/>
                <w:webHidden/>
              </w:rPr>
              <w:fldChar w:fldCharType="end"/>
            </w:r>
          </w:hyperlink>
        </w:p>
        <w:p w14:paraId="40C89A36" w14:textId="31B16091" w:rsidR="00190055" w:rsidRPr="00496685" w:rsidRDefault="00190055">
          <w:r w:rsidRPr="00496685">
            <w:rPr>
              <w:b/>
              <w:bCs/>
              <w:noProof/>
            </w:rPr>
            <w:fldChar w:fldCharType="end"/>
          </w:r>
        </w:p>
      </w:sdtContent>
    </w:sdt>
    <w:p w14:paraId="2C9A4E2F" w14:textId="7101F64E" w:rsidR="00190055" w:rsidRPr="00496685" w:rsidRDefault="00190055">
      <w:pPr>
        <w:widowControl w:val="0"/>
        <w:rPr>
          <w:b/>
          <w:bCs/>
          <w:sz w:val="26"/>
          <w:szCs w:val="26"/>
          <w:lang w:val="en-US"/>
        </w:rPr>
      </w:pPr>
    </w:p>
    <w:p w14:paraId="516B7AF9" w14:textId="7D644A83" w:rsidR="00000E86" w:rsidRPr="00DF76B8" w:rsidRDefault="00000E86" w:rsidP="004F7A24">
      <w:pPr>
        <w:pStyle w:val="10"/>
        <w:ind w:left="0"/>
        <w:jc w:val="center"/>
        <w:rPr>
          <w:lang w:val="en-US"/>
        </w:rPr>
      </w:pPr>
      <w:bookmarkStart w:id="1" w:name="_Toc137063058"/>
      <w:r w:rsidRPr="00DF76B8">
        <w:rPr>
          <w:lang w:val="en-US"/>
        </w:rPr>
        <w:t>List of Key Words</w:t>
      </w:r>
      <w:bookmarkEnd w:id="1"/>
    </w:p>
    <w:p w14:paraId="3D3C3D68" w14:textId="235995B3" w:rsidR="00000E86" w:rsidRPr="00496685" w:rsidRDefault="00000E86" w:rsidP="00000E86">
      <w:pPr>
        <w:widowControl w:val="0"/>
        <w:jc w:val="both"/>
        <w:rPr>
          <w:lang w:val="en-US"/>
        </w:rPr>
      </w:pPr>
    </w:p>
    <w:p w14:paraId="389B6FE4" w14:textId="3A6E031C" w:rsidR="00190055" w:rsidRPr="00496685" w:rsidRDefault="001F1231" w:rsidP="001F1231">
      <w:pPr>
        <w:jc w:val="both"/>
        <w:rPr>
          <w:lang w:val="en-US"/>
        </w:rPr>
      </w:pPr>
      <w:r w:rsidRPr="00496685">
        <w:rPr>
          <w:b/>
          <w:bCs/>
          <w:lang w:val="en-US"/>
        </w:rPr>
        <w:t xml:space="preserve">PM10 </w:t>
      </w:r>
      <w:r w:rsidRPr="00496685">
        <w:rPr>
          <w:lang w:val="en-US"/>
        </w:rPr>
        <w:t>- Particulate matter with a diameter of 10 micrometers or less, small enough to be inhaled into the respiratory tract.</w:t>
      </w:r>
    </w:p>
    <w:p w14:paraId="0D1374A6" w14:textId="77777777" w:rsidR="001F1231" w:rsidRPr="00496685" w:rsidRDefault="001F1231" w:rsidP="001F1231">
      <w:pPr>
        <w:jc w:val="both"/>
        <w:rPr>
          <w:lang w:val="en-US"/>
        </w:rPr>
      </w:pPr>
    </w:p>
    <w:p w14:paraId="7E05B3B6" w14:textId="390256DB" w:rsidR="001F1231" w:rsidRPr="00496685" w:rsidRDefault="001F1231" w:rsidP="001F1231">
      <w:pPr>
        <w:jc w:val="both"/>
        <w:rPr>
          <w:lang w:val="en-US"/>
        </w:rPr>
      </w:pPr>
      <w:r w:rsidRPr="00496685">
        <w:rPr>
          <w:b/>
          <w:bCs/>
          <w:lang w:val="en-US"/>
        </w:rPr>
        <w:t>Landsat 8 bands</w:t>
      </w:r>
      <w:r w:rsidRPr="00496685">
        <w:rPr>
          <w:lang w:val="en-US"/>
        </w:rPr>
        <w:t xml:space="preserve"> - The Landsat 8 satellite captures images of the Earth across multiple spectral bands, each sensitive to different features or properties. For example, certain bands are useful for observing vegetation or water.</w:t>
      </w:r>
    </w:p>
    <w:p w14:paraId="68743F35" w14:textId="77777777" w:rsidR="001F1231" w:rsidRPr="00496685" w:rsidRDefault="001F1231" w:rsidP="001F1231">
      <w:pPr>
        <w:jc w:val="both"/>
        <w:rPr>
          <w:lang w:val="en-US"/>
        </w:rPr>
      </w:pPr>
    </w:p>
    <w:p w14:paraId="1AE04036" w14:textId="4D7EC7DC" w:rsidR="001F1231" w:rsidRPr="00496685" w:rsidRDefault="001F1231" w:rsidP="001F1231">
      <w:pPr>
        <w:jc w:val="both"/>
        <w:rPr>
          <w:lang w:val="en-US"/>
        </w:rPr>
      </w:pPr>
      <w:r w:rsidRPr="00496685">
        <w:rPr>
          <w:b/>
          <w:bCs/>
          <w:lang w:val="en-US"/>
        </w:rPr>
        <w:t xml:space="preserve">MAIA </w:t>
      </w:r>
      <w:r w:rsidRPr="00496685">
        <w:rPr>
          <w:lang w:val="en-US"/>
        </w:rPr>
        <w:t>– Multi-Angle Imager for Aerosols. A NASA satellite instrument designed to measure airborne particles known as aerosols.</w:t>
      </w:r>
    </w:p>
    <w:p w14:paraId="440828AF" w14:textId="77777777" w:rsidR="00496685" w:rsidRPr="00496685" w:rsidRDefault="00496685" w:rsidP="001F1231">
      <w:pPr>
        <w:jc w:val="both"/>
        <w:rPr>
          <w:lang w:val="en-US"/>
        </w:rPr>
      </w:pPr>
    </w:p>
    <w:p w14:paraId="0BD99126" w14:textId="22BEA11C" w:rsidR="00496685" w:rsidRPr="00496685" w:rsidRDefault="00496685" w:rsidP="001F1231">
      <w:pPr>
        <w:jc w:val="both"/>
        <w:rPr>
          <w:lang w:val="en-US"/>
        </w:rPr>
      </w:pPr>
      <w:r w:rsidRPr="00496685">
        <w:rPr>
          <w:b/>
          <w:bCs/>
          <w:lang w:val="en-US"/>
        </w:rPr>
        <w:t xml:space="preserve">Google Earth Engine </w:t>
      </w:r>
      <w:r w:rsidRPr="00496685">
        <w:rPr>
          <w:lang w:val="en-US"/>
        </w:rPr>
        <w:t>- A platform that provides access to a massive amount of high-quality satellite imagery and other geospatial data, allowing for both analysis and visualization.</w:t>
      </w:r>
    </w:p>
    <w:p w14:paraId="39FFB83B" w14:textId="77777777" w:rsidR="001F1231" w:rsidRPr="00496685" w:rsidRDefault="001F1231" w:rsidP="001F1231">
      <w:pPr>
        <w:jc w:val="both"/>
        <w:rPr>
          <w:lang w:val="en-US"/>
        </w:rPr>
      </w:pPr>
    </w:p>
    <w:p w14:paraId="293C326B" w14:textId="695F9B75" w:rsidR="001F1231" w:rsidRPr="00496685" w:rsidRDefault="001F1231" w:rsidP="001F1231">
      <w:pPr>
        <w:jc w:val="both"/>
        <w:rPr>
          <w:lang w:val="en-US"/>
        </w:rPr>
      </w:pPr>
      <w:r w:rsidRPr="00496685">
        <w:rPr>
          <w:b/>
          <w:bCs/>
          <w:lang w:val="en-US"/>
        </w:rPr>
        <w:t xml:space="preserve">EPA </w:t>
      </w:r>
      <w:r w:rsidRPr="00496685">
        <w:rPr>
          <w:lang w:val="en-US"/>
        </w:rPr>
        <w:t>– Environmental Protection Agency. The U.S. federal agency responsible for creating standards and laws promoting the health of individuals and the environment.</w:t>
      </w:r>
    </w:p>
    <w:p w14:paraId="14D17710" w14:textId="77777777" w:rsidR="001F1231" w:rsidRPr="00496685" w:rsidRDefault="001F1231" w:rsidP="001F1231">
      <w:pPr>
        <w:jc w:val="both"/>
        <w:rPr>
          <w:lang w:val="en-US"/>
        </w:rPr>
      </w:pPr>
    </w:p>
    <w:p w14:paraId="517D3003" w14:textId="5802581F" w:rsidR="001F1231" w:rsidRPr="00496685" w:rsidRDefault="001F1231" w:rsidP="001F1231">
      <w:pPr>
        <w:jc w:val="both"/>
        <w:rPr>
          <w:lang w:val="en-US"/>
        </w:rPr>
      </w:pPr>
      <w:r w:rsidRPr="00496685">
        <w:rPr>
          <w:b/>
          <w:bCs/>
          <w:lang w:val="en-US"/>
        </w:rPr>
        <w:t xml:space="preserve">Remote sensing </w:t>
      </w:r>
      <w:r w:rsidRPr="00496685">
        <w:rPr>
          <w:lang w:val="en-US"/>
        </w:rPr>
        <w:t>- The process of detecting and monitoring physical characteristics of an area by measuring its reflected and emitted radiation from a distance (typically from satellite or aircraft).</w:t>
      </w:r>
    </w:p>
    <w:p w14:paraId="3C1514CE" w14:textId="77777777" w:rsidR="001F1231" w:rsidRPr="00496685" w:rsidRDefault="001F1231" w:rsidP="00000E86">
      <w:pPr>
        <w:widowControl w:val="0"/>
        <w:jc w:val="both"/>
        <w:rPr>
          <w:lang w:val="en-US"/>
        </w:rPr>
      </w:pPr>
    </w:p>
    <w:p w14:paraId="3F60C061" w14:textId="14D5351D" w:rsidR="001F1231" w:rsidRPr="00496685" w:rsidRDefault="001F1231" w:rsidP="00000E86">
      <w:pPr>
        <w:widowControl w:val="0"/>
        <w:jc w:val="both"/>
        <w:rPr>
          <w:lang w:val="en-US"/>
        </w:rPr>
      </w:pPr>
      <w:r w:rsidRPr="00496685">
        <w:rPr>
          <w:b/>
          <w:bCs/>
          <w:lang w:val="en-US"/>
        </w:rPr>
        <w:t xml:space="preserve">STILT </w:t>
      </w:r>
      <w:r w:rsidRPr="00496685">
        <w:rPr>
          <w:lang w:val="en-US"/>
        </w:rPr>
        <w:t xml:space="preserve">– Stochastic Time-Inverted </w:t>
      </w:r>
      <w:proofErr w:type="spellStart"/>
      <w:r w:rsidRPr="00496685">
        <w:rPr>
          <w:lang w:val="en-US"/>
        </w:rPr>
        <w:t>Lagrangian</w:t>
      </w:r>
      <w:proofErr w:type="spellEnd"/>
      <w:r w:rsidRPr="00496685">
        <w:rPr>
          <w:lang w:val="en-US"/>
        </w:rPr>
        <w:t xml:space="preserve"> Transport Model. A model used to determine how particles move in the atmosphere. It uses a variety of weather forecasting models to show the movement and dispersion of particles.</w:t>
      </w:r>
    </w:p>
    <w:p w14:paraId="5D7553E4" w14:textId="77777777" w:rsidR="001F1231" w:rsidRPr="00496685" w:rsidRDefault="001F1231" w:rsidP="00000E86">
      <w:pPr>
        <w:widowControl w:val="0"/>
        <w:jc w:val="both"/>
        <w:rPr>
          <w:lang w:val="en-US"/>
        </w:rPr>
      </w:pPr>
    </w:p>
    <w:p w14:paraId="43EE810D" w14:textId="77777777" w:rsidR="00496685" w:rsidRPr="00496685" w:rsidRDefault="00496685" w:rsidP="00000E86">
      <w:pPr>
        <w:widowControl w:val="0"/>
        <w:jc w:val="both"/>
        <w:rPr>
          <w:lang w:val="en-US"/>
        </w:rPr>
      </w:pPr>
      <w:r w:rsidRPr="00496685">
        <w:rPr>
          <w:b/>
          <w:bCs/>
          <w:lang w:val="en-US"/>
        </w:rPr>
        <w:t xml:space="preserve">Cross-Validation </w:t>
      </w:r>
      <w:r w:rsidRPr="00496685">
        <w:rPr>
          <w:lang w:val="en-US"/>
        </w:rPr>
        <w:t>- Statistical method used to estimate the skill of machine learning models.</w:t>
      </w:r>
    </w:p>
    <w:p w14:paraId="07657F1E" w14:textId="77777777" w:rsidR="00496685" w:rsidRPr="00496685" w:rsidRDefault="00496685" w:rsidP="00000E86">
      <w:pPr>
        <w:widowControl w:val="0"/>
        <w:jc w:val="both"/>
        <w:rPr>
          <w:lang w:val="en-US"/>
        </w:rPr>
      </w:pPr>
    </w:p>
    <w:p w14:paraId="7BAA5C03" w14:textId="70284446" w:rsidR="00496685" w:rsidRPr="00496685" w:rsidRDefault="00496685" w:rsidP="00000E86">
      <w:pPr>
        <w:widowControl w:val="0"/>
        <w:jc w:val="both"/>
        <w:rPr>
          <w:lang w:val="en-US"/>
        </w:rPr>
      </w:pPr>
      <w:r w:rsidRPr="00496685">
        <w:rPr>
          <w:b/>
          <w:bCs/>
          <w:lang w:val="en-US"/>
        </w:rPr>
        <w:t xml:space="preserve">ROI </w:t>
      </w:r>
      <w:r w:rsidRPr="00496685">
        <w:rPr>
          <w:lang w:val="en-US"/>
        </w:rPr>
        <w:t xml:space="preserve">– Region </w:t>
      </w:r>
      <w:proofErr w:type="gramStart"/>
      <w:r w:rsidRPr="00496685">
        <w:rPr>
          <w:lang w:val="en-US"/>
        </w:rPr>
        <w:t>Of</w:t>
      </w:r>
      <w:proofErr w:type="gramEnd"/>
      <w:r w:rsidRPr="00496685">
        <w:rPr>
          <w:lang w:val="en-US"/>
        </w:rPr>
        <w:t xml:space="preserve"> Interest. A term used in geospatial analysis referring to the specific geographic area for which the analysis is conducted.</w:t>
      </w:r>
    </w:p>
    <w:p w14:paraId="3534AA28" w14:textId="77777777" w:rsidR="00496685" w:rsidRPr="00496685" w:rsidRDefault="00496685" w:rsidP="00000E86">
      <w:pPr>
        <w:widowControl w:val="0"/>
        <w:jc w:val="both"/>
        <w:rPr>
          <w:lang w:val="en-US"/>
        </w:rPr>
      </w:pPr>
    </w:p>
    <w:p w14:paraId="1FD04F78" w14:textId="77777777" w:rsidR="00496685" w:rsidRDefault="00496685" w:rsidP="00000E86">
      <w:pPr>
        <w:widowControl w:val="0"/>
        <w:jc w:val="both"/>
        <w:rPr>
          <w:lang w:val="en-US"/>
        </w:rPr>
      </w:pPr>
      <w:r w:rsidRPr="00496685">
        <w:rPr>
          <w:b/>
          <w:bCs/>
          <w:lang w:val="en-US"/>
        </w:rPr>
        <w:t>Longitude/Latitude</w:t>
      </w:r>
      <w:r w:rsidRPr="00496685">
        <w:rPr>
          <w:lang w:val="en-US"/>
        </w:rPr>
        <w:t xml:space="preserve"> - part of the geographic coordinate system used to locate any place on Earth.</w:t>
      </w:r>
    </w:p>
    <w:p w14:paraId="3B4C247A" w14:textId="77777777" w:rsidR="00496685" w:rsidRDefault="00496685" w:rsidP="00000E86">
      <w:pPr>
        <w:widowControl w:val="0"/>
        <w:jc w:val="both"/>
        <w:rPr>
          <w:lang w:val="en-US"/>
        </w:rPr>
      </w:pPr>
    </w:p>
    <w:p w14:paraId="250FA2A4" w14:textId="586A921D" w:rsidR="00496685" w:rsidRDefault="00496685" w:rsidP="00000E86">
      <w:pPr>
        <w:widowControl w:val="0"/>
        <w:jc w:val="both"/>
        <w:rPr>
          <w:lang w:val="en-US"/>
        </w:rPr>
      </w:pPr>
      <w:r w:rsidRPr="00496685">
        <w:rPr>
          <w:b/>
          <w:bCs/>
          <w:lang w:val="en-US"/>
        </w:rPr>
        <w:t>API</w:t>
      </w:r>
      <w:r>
        <w:rPr>
          <w:b/>
          <w:bCs/>
          <w:lang w:val="en-US"/>
        </w:rPr>
        <w:t xml:space="preserve"> </w:t>
      </w:r>
      <w:r>
        <w:rPr>
          <w:lang w:val="en-US"/>
        </w:rPr>
        <w:t xml:space="preserve">- </w:t>
      </w:r>
      <w:r w:rsidRPr="00496685">
        <w:rPr>
          <w:lang w:val="en-US"/>
        </w:rPr>
        <w:t>Application Programming Interface. A set of rules and protocols for building and interacting with software applications.</w:t>
      </w:r>
    </w:p>
    <w:p w14:paraId="0833DE69" w14:textId="77777777" w:rsidR="00496685" w:rsidRDefault="00496685" w:rsidP="00000E86">
      <w:pPr>
        <w:widowControl w:val="0"/>
        <w:jc w:val="both"/>
        <w:rPr>
          <w:lang w:val="en-US"/>
        </w:rPr>
      </w:pPr>
    </w:p>
    <w:p w14:paraId="3398CC8B" w14:textId="07EBC53E" w:rsidR="00920340" w:rsidRDefault="00920340" w:rsidP="00000E86">
      <w:pPr>
        <w:widowControl w:val="0"/>
        <w:jc w:val="both"/>
        <w:rPr>
          <w:lang w:val="en-US"/>
        </w:rPr>
      </w:pPr>
      <w:r>
        <w:rPr>
          <w:b/>
          <w:bCs/>
          <w:lang w:val="en-US"/>
        </w:rPr>
        <w:t xml:space="preserve">Decision Trees </w:t>
      </w:r>
      <w:r>
        <w:rPr>
          <w:lang w:val="en-US"/>
        </w:rPr>
        <w:t xml:space="preserve">- </w:t>
      </w:r>
      <w:r w:rsidRPr="00920340">
        <w:rPr>
          <w:lang w:val="en-US"/>
        </w:rPr>
        <w:t xml:space="preserve">Type of supervised learning algorithm used in machine learning and statistics to predict an outcome based on input variables. They are called decision trees because they start with a single box (or root), which then branches off into </w:t>
      </w:r>
      <w:proofErr w:type="gramStart"/>
      <w:r w:rsidRPr="00920340">
        <w:rPr>
          <w:lang w:val="en-US"/>
        </w:rPr>
        <w:t>a number of</w:t>
      </w:r>
      <w:proofErr w:type="gramEnd"/>
      <w:r w:rsidRPr="00920340">
        <w:rPr>
          <w:lang w:val="en-US"/>
        </w:rPr>
        <w:t xml:space="preserve"> solutions, just like a tree. Each internal node of the tree corresponds to an attribute, and each leaf node corresponds to a class label.</w:t>
      </w:r>
    </w:p>
    <w:p w14:paraId="7BCDC7D4" w14:textId="77777777" w:rsidR="00920340" w:rsidRDefault="00920340" w:rsidP="00000E86">
      <w:pPr>
        <w:widowControl w:val="0"/>
        <w:jc w:val="both"/>
        <w:rPr>
          <w:lang w:val="en-US"/>
        </w:rPr>
      </w:pPr>
    </w:p>
    <w:p w14:paraId="1A7A8F89" w14:textId="77777777" w:rsidR="00920340" w:rsidRDefault="00920340" w:rsidP="00000E86">
      <w:pPr>
        <w:widowControl w:val="0"/>
        <w:jc w:val="both"/>
        <w:rPr>
          <w:lang w:val="en-US"/>
        </w:rPr>
      </w:pPr>
      <w:r>
        <w:rPr>
          <w:lang w:val="en-US"/>
        </w:rPr>
        <w:t xml:space="preserve">Kernel (in SVR model) - </w:t>
      </w:r>
      <w:r w:rsidRPr="00920340">
        <w:rPr>
          <w:lang w:val="en-US"/>
        </w:rPr>
        <w:t>A function used to take data as input and transform it into a higher dimensional space where it becomes easier to classify the data</w:t>
      </w:r>
      <w:r>
        <w:rPr>
          <w:lang w:val="en-US"/>
        </w:rPr>
        <w:t>.</w:t>
      </w:r>
    </w:p>
    <w:p w14:paraId="5DC600E4" w14:textId="77777777" w:rsidR="00920340" w:rsidRDefault="00920340" w:rsidP="00000E86">
      <w:pPr>
        <w:widowControl w:val="0"/>
        <w:jc w:val="both"/>
        <w:rPr>
          <w:lang w:val="en-US"/>
        </w:rPr>
      </w:pPr>
    </w:p>
    <w:p w14:paraId="28EB9EDB" w14:textId="77777777" w:rsidR="00920340" w:rsidRDefault="00920340" w:rsidP="00000E86">
      <w:pPr>
        <w:widowControl w:val="0"/>
        <w:jc w:val="both"/>
        <w:rPr>
          <w:lang w:val="en-US"/>
        </w:rPr>
      </w:pPr>
      <w:r>
        <w:rPr>
          <w:b/>
          <w:bCs/>
          <w:lang w:val="en-US"/>
        </w:rPr>
        <w:t>RBF</w:t>
      </w:r>
      <w:r>
        <w:rPr>
          <w:lang w:val="en-US"/>
        </w:rPr>
        <w:t xml:space="preserve"> - </w:t>
      </w:r>
      <w:r w:rsidRPr="00920340">
        <w:rPr>
          <w:lang w:val="en-US"/>
        </w:rPr>
        <w:t>Radial Basis Functio</w:t>
      </w:r>
      <w:r>
        <w:rPr>
          <w:lang w:val="en-US"/>
        </w:rPr>
        <w:t xml:space="preserve">n. </w:t>
      </w:r>
      <w:r w:rsidRPr="00920340">
        <w:rPr>
          <w:lang w:val="en-US"/>
        </w:rPr>
        <w:t>Popular kernel function commonly used in SVM classification. It can map an input space in infinite dimensional space making it a good choice for a wide variety of datasets</w:t>
      </w:r>
      <w:r>
        <w:rPr>
          <w:lang w:val="en-US"/>
        </w:rPr>
        <w:t>.</w:t>
      </w:r>
    </w:p>
    <w:p w14:paraId="33C980A2" w14:textId="77777777" w:rsidR="00920340" w:rsidRDefault="00920340" w:rsidP="00000E86">
      <w:pPr>
        <w:widowControl w:val="0"/>
        <w:jc w:val="both"/>
        <w:rPr>
          <w:lang w:val="en-US"/>
        </w:rPr>
      </w:pPr>
    </w:p>
    <w:p w14:paraId="5BBADDB2" w14:textId="0F3B51EA" w:rsidR="00000E86" w:rsidRPr="00920340" w:rsidRDefault="00920340" w:rsidP="00000E86">
      <w:pPr>
        <w:widowControl w:val="0"/>
        <w:jc w:val="both"/>
        <w:rPr>
          <w:b/>
          <w:bCs/>
          <w:sz w:val="20"/>
          <w:szCs w:val="20"/>
          <w:lang w:val="en-US"/>
        </w:rPr>
      </w:pPr>
      <w:r w:rsidRPr="00920340">
        <w:rPr>
          <w:b/>
          <w:bCs/>
          <w:lang w:val="en-US"/>
        </w:rPr>
        <w:t>Hyperparameter</w:t>
      </w:r>
      <w:r>
        <w:rPr>
          <w:b/>
          <w:bCs/>
          <w:lang w:val="en-US"/>
        </w:rPr>
        <w:t xml:space="preserve">s </w:t>
      </w:r>
      <w:r>
        <w:rPr>
          <w:lang w:val="en-US"/>
        </w:rPr>
        <w:t xml:space="preserve">- </w:t>
      </w:r>
      <w:r w:rsidRPr="00920340">
        <w:rPr>
          <w:lang w:val="en-US"/>
        </w:rPr>
        <w:t>parameters whose values are set before the learning process begins. These values define the structure of the model or how the model is traine</w:t>
      </w:r>
      <w:r>
        <w:rPr>
          <w:lang w:val="en-US"/>
        </w:rPr>
        <w:t xml:space="preserve">d. </w:t>
      </w:r>
      <w:r w:rsidR="00000E86" w:rsidRPr="00920340">
        <w:rPr>
          <w:b/>
          <w:bCs/>
          <w:sz w:val="20"/>
          <w:szCs w:val="20"/>
          <w:lang w:val="en-US"/>
        </w:rPr>
        <w:br w:type="page"/>
      </w:r>
    </w:p>
    <w:p w14:paraId="06C1D58A" w14:textId="2A38AFBE" w:rsidR="000A65D6" w:rsidRPr="00496685" w:rsidRDefault="000A65D6" w:rsidP="00D769AF">
      <w:pPr>
        <w:pStyle w:val="10"/>
        <w:spacing w:line="360" w:lineRule="auto"/>
        <w:jc w:val="center"/>
        <w:rPr>
          <w:lang w:val="en-US"/>
        </w:rPr>
      </w:pPr>
      <w:bookmarkStart w:id="2" w:name="_Toc137063059"/>
      <w:r w:rsidRPr="00496685">
        <w:rPr>
          <w:lang w:val="en-US"/>
        </w:rPr>
        <w:lastRenderedPageBreak/>
        <w:t>Abstract</w:t>
      </w:r>
      <w:bookmarkEnd w:id="0"/>
      <w:bookmarkEnd w:id="2"/>
    </w:p>
    <w:p w14:paraId="14058E8F" w14:textId="77777777" w:rsidR="00401837" w:rsidRPr="00496685" w:rsidRDefault="00401837" w:rsidP="00D769AF">
      <w:pPr>
        <w:spacing w:line="360" w:lineRule="auto"/>
        <w:jc w:val="both"/>
        <w:rPr>
          <w:lang w:val="en-US"/>
        </w:rPr>
      </w:pPr>
    </w:p>
    <w:p w14:paraId="36CAC98B" w14:textId="65B6F5FF" w:rsidR="000A65D6" w:rsidRPr="00DF76B8" w:rsidRDefault="00401837" w:rsidP="00D769AF">
      <w:pPr>
        <w:spacing w:line="360" w:lineRule="auto"/>
        <w:jc w:val="both"/>
        <w:rPr>
          <w:lang w:val="en-US"/>
        </w:rPr>
      </w:pPr>
      <w:r w:rsidRPr="00DF76B8">
        <w:rPr>
          <w:lang w:val="en-US"/>
        </w:rPr>
        <w:t xml:space="preserve">In today's world, environmental challenges are becoming more urgent. Air pollution is a significant concern, just like water pollution and the growing greenhouse effect. </w:t>
      </w:r>
      <w:r w:rsidRPr="00496685">
        <w:rPr>
          <w:lang w:val="en-US"/>
        </w:rPr>
        <w:t>When people breathe polluted air, they</w:t>
      </w:r>
      <w:r w:rsidR="00000E86" w:rsidRPr="00496685">
        <w:rPr>
          <w:lang w:val="en-US"/>
        </w:rPr>
        <w:t xml:space="preserve"> have a high</w:t>
      </w:r>
      <w:r w:rsidRPr="00496685">
        <w:rPr>
          <w:lang w:val="en-US"/>
        </w:rPr>
        <w:t xml:space="preserve"> risk developing serious health issues such as heart disease, lung diseases, and even lung cancer. </w:t>
      </w:r>
      <w:r w:rsidRPr="00DF76B8">
        <w:rPr>
          <w:lang w:val="en-US"/>
        </w:rPr>
        <w:t>Over time, air pollution can also harm our nervous system, brain, kidneys, liver, and other vital organs. Some researchers even suggest that air pollution could be linked to some cases of infant mortality.</w:t>
      </w:r>
    </w:p>
    <w:p w14:paraId="3DEE94AB" w14:textId="77777777" w:rsidR="00401837" w:rsidRPr="00DF76B8" w:rsidRDefault="00401837" w:rsidP="00D769AF">
      <w:pPr>
        <w:spacing w:line="360" w:lineRule="auto"/>
        <w:jc w:val="both"/>
        <w:rPr>
          <w:lang w:val="en-US"/>
        </w:rPr>
      </w:pPr>
    </w:p>
    <w:p w14:paraId="5C9864F8" w14:textId="65BF885A" w:rsidR="00401837" w:rsidRPr="00DF76B8" w:rsidRDefault="00401837" w:rsidP="00D769AF">
      <w:pPr>
        <w:spacing w:line="360" w:lineRule="auto"/>
        <w:jc w:val="both"/>
        <w:rPr>
          <w:lang w:val="en-US"/>
        </w:rPr>
      </w:pPr>
      <w:r w:rsidRPr="00DF76B8">
        <w:rPr>
          <w:lang w:val="en-US"/>
        </w:rPr>
        <w:t>As our society develops and our use of technology increases, so does air pollution. Harmful substances like smoke, dust, salts, acids, and metals are often released into the atmosphere from cars and factories. Once these pollutants are in the air, they can undergo chemical changes and create new types of pollution.</w:t>
      </w:r>
    </w:p>
    <w:p w14:paraId="155B8E77" w14:textId="77777777" w:rsidR="00401837" w:rsidRPr="00DF76B8" w:rsidRDefault="00401837" w:rsidP="00D769AF">
      <w:pPr>
        <w:spacing w:line="360" w:lineRule="auto"/>
        <w:jc w:val="both"/>
        <w:rPr>
          <w:lang w:val="en-US"/>
        </w:rPr>
      </w:pPr>
    </w:p>
    <w:p w14:paraId="4BEB7A24" w14:textId="51D48D39" w:rsidR="00401837" w:rsidRPr="00DF76B8" w:rsidRDefault="00401837" w:rsidP="00D769AF">
      <w:pPr>
        <w:spacing w:line="360" w:lineRule="auto"/>
        <w:jc w:val="both"/>
        <w:rPr>
          <w:lang w:val="en-US"/>
        </w:rPr>
      </w:pPr>
      <w:r w:rsidRPr="00DF76B8">
        <w:rPr>
          <w:lang w:val="en-US"/>
        </w:rPr>
        <w:t>Despite efforts to monitor air pollution through ground stations, including those that collect data for the U.S. Environmental Protection Agency (EPA), their coverage is limited. The data from these stations helps identify areas where the government needs to act, but it can't cover all regions. This is why this project was started. By using satellite data, I have aimed to expand our understanding of air pollution and cover areas that ground stations can't reach. My goal was to improve our knowledge of air pollution and help guide actions to address it.</w:t>
      </w:r>
    </w:p>
    <w:p w14:paraId="753395BD" w14:textId="77777777" w:rsidR="00C327A2" w:rsidRPr="00DF76B8" w:rsidRDefault="00C327A2" w:rsidP="00D769AF">
      <w:pPr>
        <w:spacing w:line="360" w:lineRule="auto"/>
        <w:jc w:val="both"/>
        <w:rPr>
          <w:lang w:val="en-US"/>
        </w:rPr>
      </w:pPr>
    </w:p>
    <w:p w14:paraId="140689DC" w14:textId="06B1FE0A" w:rsidR="00401837" w:rsidRPr="00DF76B8" w:rsidRDefault="00401837" w:rsidP="00D769AF">
      <w:pPr>
        <w:pStyle w:val="10"/>
        <w:spacing w:line="360" w:lineRule="auto"/>
        <w:ind w:left="479"/>
        <w:jc w:val="center"/>
        <w:rPr>
          <w:lang w:val="en-US"/>
        </w:rPr>
      </w:pPr>
      <w:r w:rsidRPr="00DF76B8">
        <w:rPr>
          <w:lang w:val="en-US"/>
        </w:rPr>
        <w:br w:type="page"/>
      </w:r>
      <w:bookmarkStart w:id="3" w:name="_Toc136714610"/>
      <w:bookmarkStart w:id="4" w:name="_Toc137063060"/>
      <w:r w:rsidRPr="00DF76B8">
        <w:rPr>
          <w:lang w:val="en-US"/>
        </w:rPr>
        <w:lastRenderedPageBreak/>
        <w:t>Introduction</w:t>
      </w:r>
      <w:bookmarkEnd w:id="3"/>
      <w:bookmarkEnd w:id="4"/>
    </w:p>
    <w:p w14:paraId="739CE1A6" w14:textId="77777777" w:rsidR="00401837" w:rsidRPr="00496685" w:rsidRDefault="00401837" w:rsidP="00D769AF">
      <w:pPr>
        <w:spacing w:line="360" w:lineRule="auto"/>
        <w:jc w:val="both"/>
        <w:rPr>
          <w:b/>
          <w:bCs/>
          <w:lang w:val="en-US"/>
        </w:rPr>
      </w:pPr>
    </w:p>
    <w:p w14:paraId="319165CA" w14:textId="517A9362" w:rsidR="002A2303" w:rsidRPr="00DF76B8" w:rsidRDefault="00422795" w:rsidP="00D769AF">
      <w:pPr>
        <w:pStyle w:val="2"/>
        <w:spacing w:line="360" w:lineRule="auto"/>
        <w:jc w:val="both"/>
        <w:rPr>
          <w:lang w:val="en-US"/>
        </w:rPr>
      </w:pPr>
      <w:bookmarkStart w:id="5" w:name="_Toc136714611"/>
      <w:bookmarkStart w:id="6" w:name="_Toc137063061"/>
      <w:r w:rsidRPr="00DF76B8">
        <w:rPr>
          <w:lang w:val="en-US"/>
        </w:rPr>
        <w:t>Relevance</w:t>
      </w:r>
      <w:r w:rsidR="002A2303" w:rsidRPr="00DF76B8">
        <w:rPr>
          <w:lang w:val="en-US"/>
        </w:rPr>
        <w:t xml:space="preserve"> of </w:t>
      </w:r>
      <w:r w:rsidR="005B6CF8" w:rsidRPr="00DF76B8">
        <w:rPr>
          <w:lang w:val="en-US"/>
        </w:rPr>
        <w:t>M</w:t>
      </w:r>
      <w:r w:rsidR="002A2303" w:rsidRPr="00DF76B8">
        <w:rPr>
          <w:lang w:val="en-US"/>
        </w:rPr>
        <w:t xml:space="preserve">apping </w:t>
      </w:r>
      <w:r w:rsidR="005B6CF8" w:rsidRPr="00DF76B8">
        <w:rPr>
          <w:lang w:val="en-US"/>
        </w:rPr>
        <w:t>A</w:t>
      </w:r>
      <w:r w:rsidR="002A2303" w:rsidRPr="00DF76B8">
        <w:rPr>
          <w:lang w:val="en-US"/>
        </w:rPr>
        <w:t xml:space="preserve">ir </w:t>
      </w:r>
      <w:r w:rsidR="005B6CF8" w:rsidRPr="00DF76B8">
        <w:rPr>
          <w:lang w:val="en-US"/>
        </w:rPr>
        <w:t>P</w:t>
      </w:r>
      <w:r w:rsidR="002A2303" w:rsidRPr="00DF76B8">
        <w:rPr>
          <w:lang w:val="en-US"/>
        </w:rPr>
        <w:t>ollution</w:t>
      </w:r>
      <w:bookmarkEnd w:id="5"/>
      <w:bookmarkEnd w:id="6"/>
    </w:p>
    <w:p w14:paraId="65B84882" w14:textId="20AD81C2" w:rsidR="002A2303" w:rsidRPr="00DF76B8" w:rsidRDefault="002A2303" w:rsidP="00D769AF">
      <w:pPr>
        <w:spacing w:line="360" w:lineRule="auto"/>
        <w:jc w:val="both"/>
        <w:rPr>
          <w:lang w:val="en-US"/>
        </w:rPr>
      </w:pPr>
      <w:bookmarkStart w:id="7" w:name="_Toc136703048"/>
      <w:bookmarkStart w:id="8" w:name="_Toc136714612"/>
      <w:r w:rsidRPr="00DF76B8">
        <w:rPr>
          <w:lang w:val="en-US"/>
        </w:rPr>
        <w:t>Mapping air pollution holds paramount importance in our rapidly industrializing world. Air pollution, a pervasive environmental problem, has considerable health implications ranging from respiratory diseases to potential neurological harm. The ability to map air pollution geographically facilitates our understanding of pollution sources, their impacts, and mitigation strategies.</w:t>
      </w:r>
      <w:bookmarkEnd w:id="7"/>
      <w:bookmarkEnd w:id="8"/>
    </w:p>
    <w:p w14:paraId="1E239304" w14:textId="77777777" w:rsidR="00422795" w:rsidRPr="00DF76B8" w:rsidRDefault="00422795" w:rsidP="00D769AF">
      <w:pPr>
        <w:spacing w:line="360" w:lineRule="auto"/>
        <w:jc w:val="both"/>
        <w:rPr>
          <w:lang w:val="en-US"/>
        </w:rPr>
      </w:pPr>
    </w:p>
    <w:p w14:paraId="188BD071" w14:textId="30108706" w:rsidR="002A2303" w:rsidRPr="00DF76B8" w:rsidRDefault="002A2303" w:rsidP="00D769AF">
      <w:pPr>
        <w:pStyle w:val="2"/>
        <w:spacing w:line="360" w:lineRule="auto"/>
        <w:jc w:val="both"/>
        <w:rPr>
          <w:lang w:val="en-US"/>
        </w:rPr>
      </w:pPr>
      <w:bookmarkStart w:id="9" w:name="_Toc136714613"/>
      <w:bookmarkStart w:id="10" w:name="_Toc137063062"/>
      <w:r w:rsidRPr="00DF76B8">
        <w:rPr>
          <w:lang w:val="en-US"/>
        </w:rPr>
        <w:t>Subject Area</w:t>
      </w:r>
      <w:bookmarkEnd w:id="9"/>
      <w:bookmarkEnd w:id="10"/>
    </w:p>
    <w:p w14:paraId="5667E86E" w14:textId="0E9DBF2D" w:rsidR="002A2303" w:rsidRPr="00DF76B8" w:rsidRDefault="002A2303" w:rsidP="00D769AF">
      <w:pPr>
        <w:spacing w:line="360" w:lineRule="auto"/>
        <w:jc w:val="both"/>
        <w:rPr>
          <w:lang w:val="en-US"/>
        </w:rPr>
      </w:pPr>
      <w:bookmarkStart w:id="11" w:name="_Toc136703050"/>
      <w:bookmarkStart w:id="12" w:name="_Toc136714614"/>
      <w:r w:rsidRPr="00DF76B8">
        <w:rPr>
          <w:lang w:val="en-US"/>
        </w:rPr>
        <w:t>This project resides at the intersection of environmental science, remote sensing, and machine learning. It is focused on correlating ground-based air pollution data with satellite imagery to create a comprehensive air pollution map.</w:t>
      </w:r>
      <w:bookmarkEnd w:id="11"/>
      <w:bookmarkEnd w:id="12"/>
    </w:p>
    <w:p w14:paraId="1C038A12" w14:textId="77777777" w:rsidR="002A2303" w:rsidRPr="00DF76B8" w:rsidRDefault="002A2303" w:rsidP="00D769AF">
      <w:pPr>
        <w:spacing w:line="360" w:lineRule="auto"/>
        <w:jc w:val="both"/>
        <w:rPr>
          <w:lang w:val="en-US"/>
        </w:rPr>
      </w:pPr>
    </w:p>
    <w:p w14:paraId="49E5F976" w14:textId="7223153C" w:rsidR="002A2303" w:rsidRPr="00DF76B8" w:rsidRDefault="002A2303" w:rsidP="00D769AF">
      <w:pPr>
        <w:pStyle w:val="2"/>
        <w:spacing w:line="360" w:lineRule="auto"/>
        <w:jc w:val="both"/>
        <w:rPr>
          <w:lang w:val="en-US"/>
        </w:rPr>
      </w:pPr>
      <w:bookmarkStart w:id="13" w:name="_Toc136714615"/>
      <w:bookmarkStart w:id="14" w:name="_Toc137063063"/>
      <w:r w:rsidRPr="00DF76B8">
        <w:rPr>
          <w:lang w:val="en-US"/>
        </w:rPr>
        <w:t>Ai</w:t>
      </w:r>
      <w:r w:rsidR="00A970E7">
        <w:rPr>
          <w:lang w:val="en-US"/>
        </w:rPr>
        <w:t>m</w:t>
      </w:r>
      <w:r w:rsidRPr="00DF76B8">
        <w:rPr>
          <w:lang w:val="en-US"/>
        </w:rPr>
        <w:t xml:space="preserve"> of the </w:t>
      </w:r>
      <w:r w:rsidR="005B6CF8" w:rsidRPr="00DF76B8">
        <w:rPr>
          <w:lang w:val="en-US"/>
        </w:rPr>
        <w:t>P</w:t>
      </w:r>
      <w:r w:rsidRPr="00DF76B8">
        <w:rPr>
          <w:lang w:val="en-US"/>
        </w:rPr>
        <w:t>roject</w:t>
      </w:r>
      <w:bookmarkEnd w:id="13"/>
      <w:bookmarkEnd w:id="14"/>
    </w:p>
    <w:p w14:paraId="054A8E6F" w14:textId="73AC1134" w:rsidR="002A2303" w:rsidRPr="00DF76B8" w:rsidRDefault="002A2303" w:rsidP="00D769AF">
      <w:pPr>
        <w:spacing w:line="360" w:lineRule="auto"/>
        <w:jc w:val="both"/>
        <w:rPr>
          <w:lang w:val="en-US"/>
        </w:rPr>
      </w:pPr>
      <w:bookmarkStart w:id="15" w:name="_Toc136703052"/>
      <w:bookmarkStart w:id="16" w:name="_Toc136714616"/>
      <w:r w:rsidRPr="00DF76B8">
        <w:rPr>
          <w:lang w:val="en-US"/>
        </w:rPr>
        <w:t>The primary objective of this project is to enhance our understanding of air pollution spread and its dynamics across the United States. By integrating ground-based monitoring with satellite data, I aspire to provide a more comprehensive, real-time mapping of particulate matter (PM10) levels.</w:t>
      </w:r>
      <w:bookmarkEnd w:id="15"/>
      <w:bookmarkEnd w:id="16"/>
    </w:p>
    <w:p w14:paraId="055C5FF3" w14:textId="77777777" w:rsidR="002A2303" w:rsidRPr="00DF76B8" w:rsidRDefault="002A2303" w:rsidP="00D769AF">
      <w:pPr>
        <w:spacing w:line="360" w:lineRule="auto"/>
        <w:jc w:val="both"/>
        <w:rPr>
          <w:lang w:val="en-US"/>
        </w:rPr>
      </w:pPr>
    </w:p>
    <w:p w14:paraId="0ED37F78" w14:textId="22492AA1" w:rsidR="002A2303" w:rsidRPr="00DF76B8" w:rsidRDefault="002A2303" w:rsidP="00D769AF">
      <w:pPr>
        <w:pStyle w:val="2"/>
        <w:spacing w:line="360" w:lineRule="auto"/>
        <w:jc w:val="both"/>
        <w:rPr>
          <w:lang w:val="en-US"/>
        </w:rPr>
      </w:pPr>
      <w:bookmarkStart w:id="17" w:name="_Toc136714617"/>
      <w:bookmarkStart w:id="18" w:name="_Toc137063064"/>
      <w:r w:rsidRPr="00DF76B8">
        <w:rPr>
          <w:lang w:val="en-US"/>
        </w:rPr>
        <w:t>Data</w:t>
      </w:r>
      <w:bookmarkEnd w:id="17"/>
      <w:bookmarkEnd w:id="18"/>
    </w:p>
    <w:p w14:paraId="0EC16E2D" w14:textId="2A0560C4" w:rsidR="002A2303" w:rsidRPr="00DF76B8" w:rsidRDefault="002A2303" w:rsidP="00D769AF">
      <w:pPr>
        <w:spacing w:line="360" w:lineRule="auto"/>
        <w:jc w:val="both"/>
        <w:rPr>
          <w:lang w:val="en-US"/>
        </w:rPr>
      </w:pPr>
      <w:bookmarkStart w:id="19" w:name="_Toc136703054"/>
      <w:bookmarkStart w:id="20" w:name="_Toc136714618"/>
      <w:r w:rsidRPr="00DF76B8">
        <w:rPr>
          <w:lang w:val="en-US"/>
        </w:rPr>
        <w:t>The data sources for this project are twofold: ground-based air quality measurements from the EPA and satellite-based Landsat 8 bands (thermal and optical) from Google Earth Engine. These two data types are the backbone of the machine learning model I am developing.</w:t>
      </w:r>
      <w:bookmarkEnd w:id="19"/>
      <w:bookmarkEnd w:id="20"/>
    </w:p>
    <w:p w14:paraId="2AAD468C" w14:textId="77777777" w:rsidR="002A2303" w:rsidRPr="00DF76B8" w:rsidRDefault="002A2303" w:rsidP="00D769AF">
      <w:pPr>
        <w:spacing w:line="360" w:lineRule="auto"/>
        <w:jc w:val="both"/>
        <w:rPr>
          <w:lang w:val="en-US"/>
        </w:rPr>
      </w:pPr>
    </w:p>
    <w:p w14:paraId="21BB2032" w14:textId="6BF52399" w:rsidR="002A2303" w:rsidRPr="00DF76B8" w:rsidRDefault="002A2303" w:rsidP="00D769AF">
      <w:pPr>
        <w:pStyle w:val="2"/>
        <w:spacing w:line="360" w:lineRule="auto"/>
        <w:jc w:val="both"/>
        <w:rPr>
          <w:lang w:val="en-US"/>
        </w:rPr>
      </w:pPr>
      <w:bookmarkStart w:id="21" w:name="_Toc136714619"/>
      <w:bookmarkStart w:id="22" w:name="_Toc137063065"/>
      <w:r w:rsidRPr="00DF76B8">
        <w:rPr>
          <w:lang w:val="en-US"/>
        </w:rPr>
        <w:t>Method</w:t>
      </w:r>
      <w:bookmarkEnd w:id="21"/>
      <w:bookmarkEnd w:id="22"/>
    </w:p>
    <w:p w14:paraId="4B30A830" w14:textId="00A62B3D" w:rsidR="002A2303" w:rsidRPr="00DF76B8" w:rsidRDefault="002A2303" w:rsidP="00D769AF">
      <w:pPr>
        <w:spacing w:line="360" w:lineRule="auto"/>
        <w:jc w:val="both"/>
        <w:rPr>
          <w:lang w:val="en-US"/>
        </w:rPr>
      </w:pPr>
      <w:bookmarkStart w:id="23" w:name="_Toc136703056"/>
      <w:bookmarkStart w:id="24" w:name="_Toc136714620"/>
      <w:r w:rsidRPr="00DF76B8">
        <w:rPr>
          <w:lang w:val="en-US"/>
        </w:rPr>
        <w:t>The project employs machine learning algorithms to establish a correlation between the EPA's PM10 data and the satellite data. The model is trained and validated using these datasets, allowing it to predict PM10 levels in regions beyond the reach of current ground-based monitoring.</w:t>
      </w:r>
      <w:bookmarkEnd w:id="23"/>
      <w:bookmarkEnd w:id="24"/>
    </w:p>
    <w:p w14:paraId="766148B4" w14:textId="77777777" w:rsidR="002A2303" w:rsidRPr="00DF76B8" w:rsidRDefault="002A2303" w:rsidP="00D769AF">
      <w:pPr>
        <w:spacing w:line="360" w:lineRule="auto"/>
        <w:jc w:val="both"/>
        <w:rPr>
          <w:lang w:val="en-US"/>
        </w:rPr>
      </w:pPr>
    </w:p>
    <w:p w14:paraId="648491D3" w14:textId="36639EDE" w:rsidR="002A2303" w:rsidRPr="00DF76B8" w:rsidRDefault="002A2303" w:rsidP="00D769AF">
      <w:pPr>
        <w:pStyle w:val="2"/>
        <w:spacing w:line="360" w:lineRule="auto"/>
        <w:jc w:val="both"/>
        <w:rPr>
          <w:lang w:val="en-US"/>
        </w:rPr>
      </w:pPr>
      <w:bookmarkStart w:id="25" w:name="_Toc136714621"/>
      <w:bookmarkStart w:id="26" w:name="_Toc137063066"/>
      <w:r w:rsidRPr="00DF76B8">
        <w:rPr>
          <w:lang w:val="en-US"/>
        </w:rPr>
        <w:t>Results</w:t>
      </w:r>
      <w:bookmarkEnd w:id="25"/>
      <w:bookmarkEnd w:id="26"/>
    </w:p>
    <w:p w14:paraId="7039640E" w14:textId="48C2AA4D" w:rsidR="002A2303" w:rsidRPr="00DF76B8" w:rsidRDefault="002A2303" w:rsidP="00D769AF">
      <w:pPr>
        <w:spacing w:line="360" w:lineRule="auto"/>
        <w:jc w:val="both"/>
        <w:rPr>
          <w:lang w:val="en-US"/>
        </w:rPr>
      </w:pPr>
      <w:bookmarkStart w:id="27" w:name="_Toc136703058"/>
      <w:bookmarkStart w:id="28" w:name="_Toc136714622"/>
      <w:r w:rsidRPr="00DF76B8">
        <w:rPr>
          <w:lang w:val="en-US"/>
        </w:rPr>
        <w:t xml:space="preserve">The expected outcome is a detailed, dynamic map of PM10 levels across the United States. This product will provide unprecedented spatial and temporal coverage of air pollution data, </w:t>
      </w:r>
      <w:proofErr w:type="gramStart"/>
      <w:r w:rsidRPr="00DF76B8">
        <w:rPr>
          <w:lang w:val="en-US"/>
        </w:rPr>
        <w:t>opening up</w:t>
      </w:r>
      <w:proofErr w:type="gramEnd"/>
      <w:r w:rsidRPr="00DF76B8">
        <w:rPr>
          <w:lang w:val="en-US"/>
        </w:rPr>
        <w:t xml:space="preserve"> new possibilities for environmental research, public health initiatives, and policy-making decisions.</w:t>
      </w:r>
      <w:bookmarkEnd w:id="27"/>
      <w:bookmarkEnd w:id="28"/>
    </w:p>
    <w:p w14:paraId="6F0C3399" w14:textId="77777777" w:rsidR="002A2303" w:rsidRPr="00DF76B8" w:rsidRDefault="002A2303" w:rsidP="00D769AF">
      <w:pPr>
        <w:spacing w:line="360" w:lineRule="auto"/>
        <w:jc w:val="both"/>
        <w:rPr>
          <w:lang w:val="en-US"/>
        </w:rPr>
      </w:pPr>
      <w:r w:rsidRPr="00DF76B8">
        <w:rPr>
          <w:lang w:val="en-US"/>
        </w:rPr>
        <w:br w:type="page"/>
      </w:r>
    </w:p>
    <w:p w14:paraId="6CAD2072" w14:textId="52ABC64D" w:rsidR="002A2303" w:rsidRPr="00DF76B8" w:rsidRDefault="00D92D3D" w:rsidP="00D769AF">
      <w:pPr>
        <w:pStyle w:val="10"/>
        <w:spacing w:line="360" w:lineRule="auto"/>
        <w:jc w:val="center"/>
        <w:rPr>
          <w:lang w:val="en-US"/>
        </w:rPr>
      </w:pPr>
      <w:bookmarkStart w:id="29" w:name="_Toc136714623"/>
      <w:bookmarkStart w:id="30" w:name="_Toc137063067"/>
      <w:r w:rsidRPr="00DF76B8">
        <w:rPr>
          <w:lang w:val="en-US"/>
        </w:rPr>
        <w:lastRenderedPageBreak/>
        <w:t xml:space="preserve">1. </w:t>
      </w:r>
      <w:r w:rsidR="002A2303" w:rsidRPr="00DF76B8">
        <w:rPr>
          <w:lang w:val="en-US"/>
        </w:rPr>
        <w:t xml:space="preserve">Current </w:t>
      </w:r>
      <w:r w:rsidR="005B6CF8" w:rsidRPr="00DF76B8">
        <w:rPr>
          <w:lang w:val="en-US"/>
        </w:rPr>
        <w:t>St</w:t>
      </w:r>
      <w:r w:rsidR="002A2303" w:rsidRPr="00DF76B8">
        <w:rPr>
          <w:lang w:val="en-US"/>
        </w:rPr>
        <w:t xml:space="preserve">ate </w:t>
      </w:r>
      <w:r w:rsidR="005B6CF8" w:rsidRPr="00DF76B8">
        <w:rPr>
          <w:lang w:val="en-US"/>
        </w:rPr>
        <w:t>o</w:t>
      </w:r>
      <w:r w:rsidR="002A2303" w:rsidRPr="00DF76B8">
        <w:rPr>
          <w:lang w:val="en-US"/>
        </w:rPr>
        <w:t xml:space="preserve">f </w:t>
      </w:r>
      <w:r w:rsidR="005B6CF8" w:rsidRPr="00DF76B8">
        <w:rPr>
          <w:lang w:val="en-US"/>
        </w:rPr>
        <w:t>t</w:t>
      </w:r>
      <w:r w:rsidR="002A2303" w:rsidRPr="00DF76B8">
        <w:rPr>
          <w:lang w:val="en-US"/>
        </w:rPr>
        <w:t xml:space="preserve">he </w:t>
      </w:r>
      <w:r w:rsidR="005B6CF8" w:rsidRPr="00DF76B8">
        <w:rPr>
          <w:lang w:val="en-US"/>
        </w:rPr>
        <w:t>P</w:t>
      </w:r>
      <w:r w:rsidR="002A2303" w:rsidRPr="00DF76B8">
        <w:rPr>
          <w:lang w:val="en-US"/>
        </w:rPr>
        <w:t xml:space="preserve">roblem and </w:t>
      </w:r>
      <w:r w:rsidR="005B6CF8" w:rsidRPr="00DF76B8">
        <w:rPr>
          <w:lang w:val="en-US"/>
        </w:rPr>
        <w:t>P</w:t>
      </w:r>
      <w:r w:rsidR="002A2303" w:rsidRPr="00DF76B8">
        <w:rPr>
          <w:lang w:val="en-US"/>
        </w:rPr>
        <w:t xml:space="preserve">roblem </w:t>
      </w:r>
      <w:r w:rsidR="005B6CF8" w:rsidRPr="00DF76B8">
        <w:rPr>
          <w:lang w:val="en-US"/>
        </w:rPr>
        <w:t>S</w:t>
      </w:r>
      <w:r w:rsidR="002A2303" w:rsidRPr="00DF76B8">
        <w:rPr>
          <w:lang w:val="en-US"/>
        </w:rPr>
        <w:t>tatement</w:t>
      </w:r>
      <w:bookmarkEnd w:id="29"/>
      <w:bookmarkEnd w:id="30"/>
    </w:p>
    <w:p w14:paraId="3B6F7066" w14:textId="07A394C5" w:rsidR="002A2303" w:rsidRPr="00DF76B8" w:rsidRDefault="00D92D3D" w:rsidP="00D769AF">
      <w:pPr>
        <w:pStyle w:val="2"/>
        <w:spacing w:line="360" w:lineRule="auto"/>
        <w:jc w:val="both"/>
        <w:rPr>
          <w:lang w:val="en-US"/>
        </w:rPr>
      </w:pPr>
      <w:bookmarkStart w:id="31" w:name="_Toc136714624"/>
      <w:bookmarkStart w:id="32" w:name="_Toc137063068"/>
      <w:r w:rsidRPr="00DF76B8">
        <w:rPr>
          <w:lang w:val="en-US"/>
        </w:rPr>
        <w:t>1</w:t>
      </w:r>
      <w:r w:rsidR="00984BBB" w:rsidRPr="00DF76B8">
        <w:rPr>
          <w:lang w:val="en-US"/>
        </w:rPr>
        <w:t xml:space="preserve">.1 </w:t>
      </w:r>
      <w:r w:rsidR="002A2303" w:rsidRPr="00DF76B8">
        <w:rPr>
          <w:lang w:val="en-US"/>
        </w:rPr>
        <w:t xml:space="preserve">Mapping </w:t>
      </w:r>
      <w:r w:rsidR="005B6CF8" w:rsidRPr="00DF76B8">
        <w:rPr>
          <w:lang w:val="en-US"/>
        </w:rPr>
        <w:t>A</w:t>
      </w:r>
      <w:r w:rsidR="002A2303" w:rsidRPr="00DF76B8">
        <w:rPr>
          <w:lang w:val="en-US"/>
        </w:rPr>
        <w:t xml:space="preserve">ir </w:t>
      </w:r>
      <w:r w:rsidR="005B6CF8" w:rsidRPr="00DF76B8">
        <w:rPr>
          <w:lang w:val="en-US"/>
        </w:rPr>
        <w:t>P</w:t>
      </w:r>
      <w:r w:rsidR="002A2303" w:rsidRPr="00DF76B8">
        <w:rPr>
          <w:lang w:val="en-US"/>
        </w:rPr>
        <w:t>ollution</w:t>
      </w:r>
      <w:bookmarkEnd w:id="31"/>
      <w:bookmarkEnd w:id="32"/>
    </w:p>
    <w:p w14:paraId="6C682372" w14:textId="13875FDF" w:rsidR="002A2303" w:rsidRPr="00DF76B8" w:rsidRDefault="005B6CF8" w:rsidP="00D769AF">
      <w:pPr>
        <w:spacing w:line="360" w:lineRule="auto"/>
        <w:jc w:val="both"/>
        <w:rPr>
          <w:lang w:val="en-US"/>
        </w:rPr>
      </w:pPr>
      <w:bookmarkStart w:id="33" w:name="_Toc136703061"/>
      <w:bookmarkStart w:id="34" w:name="_Toc136714625"/>
      <w:r w:rsidRPr="00DF76B8">
        <w:rPr>
          <w:lang w:val="en-US"/>
        </w:rPr>
        <w:t>Air pollution mapping refers to the process of creating visual representations of pollutant concentrations over geographic areas. This technique is of crucial importance as it aids in identifying pollution sources, evaluating health risks, monitoring trends, and informing policy decisions for environmental conservation.</w:t>
      </w:r>
      <w:bookmarkEnd w:id="33"/>
      <w:bookmarkEnd w:id="34"/>
    </w:p>
    <w:p w14:paraId="0D30DC6D" w14:textId="77777777" w:rsidR="005B6CF8" w:rsidRPr="00DF76B8" w:rsidRDefault="005B6CF8" w:rsidP="00D769AF">
      <w:pPr>
        <w:spacing w:line="360" w:lineRule="auto"/>
        <w:jc w:val="both"/>
        <w:rPr>
          <w:lang w:val="en-US"/>
        </w:rPr>
      </w:pPr>
    </w:p>
    <w:p w14:paraId="53C3A235" w14:textId="6E745652" w:rsidR="005B6CF8" w:rsidRPr="00DF76B8" w:rsidRDefault="00D92D3D" w:rsidP="00D769AF">
      <w:pPr>
        <w:pStyle w:val="2"/>
        <w:spacing w:line="360" w:lineRule="auto"/>
        <w:jc w:val="both"/>
        <w:rPr>
          <w:lang w:val="en-US"/>
        </w:rPr>
      </w:pPr>
      <w:bookmarkStart w:id="35" w:name="_Toc136714626"/>
      <w:bookmarkStart w:id="36" w:name="_Toc137063069"/>
      <w:r w:rsidRPr="00DF76B8">
        <w:rPr>
          <w:lang w:val="en-US"/>
        </w:rPr>
        <w:t>1</w:t>
      </w:r>
      <w:r w:rsidR="00984BBB" w:rsidRPr="00DF76B8">
        <w:rPr>
          <w:lang w:val="en-US"/>
        </w:rPr>
        <w:t xml:space="preserve">.2 </w:t>
      </w:r>
      <w:r w:rsidR="005B6CF8" w:rsidRPr="00DF76B8">
        <w:rPr>
          <w:lang w:val="en-US"/>
        </w:rPr>
        <w:t>Earth Remote Sensing Data (ERS)</w:t>
      </w:r>
      <w:bookmarkEnd w:id="35"/>
      <w:bookmarkEnd w:id="36"/>
    </w:p>
    <w:p w14:paraId="25163C0A" w14:textId="0B9A11EE" w:rsidR="00E747F4" w:rsidRPr="00DF76B8" w:rsidRDefault="005B6CF8" w:rsidP="00D769AF">
      <w:pPr>
        <w:spacing w:line="360" w:lineRule="auto"/>
        <w:jc w:val="both"/>
        <w:rPr>
          <w:lang w:val="en-US"/>
        </w:rPr>
      </w:pPr>
      <w:bookmarkStart w:id="37" w:name="_Toc136703063"/>
      <w:bookmarkStart w:id="38" w:name="_Toc136714627"/>
      <w:r w:rsidRPr="00DF76B8">
        <w:rPr>
          <w:lang w:val="en-US"/>
        </w:rPr>
        <w:t xml:space="preserve">Remote sensing data from space-borne instruments, like Landsat 8, provide invaluable information about the Earth's surface and atmosphere. These satellites capture data in various formats, at different spatial resolutions, and across numerous spectral channels, enabling comprehensive analysis. For instance, the Landsat 8 satellite captures data across several spectral bands, including visible, </w:t>
      </w:r>
      <w:proofErr w:type="gramStart"/>
      <w:r w:rsidRPr="00DF76B8">
        <w:rPr>
          <w:lang w:val="en-US"/>
        </w:rPr>
        <w:t>near-infrared</w:t>
      </w:r>
      <w:proofErr w:type="gramEnd"/>
      <w:r w:rsidRPr="00DF76B8">
        <w:rPr>
          <w:lang w:val="en-US"/>
        </w:rPr>
        <w:t>, and thermal, each offering distinct information about environmental conditions</w:t>
      </w:r>
      <w:r w:rsidR="00F0581C" w:rsidRPr="00DF76B8">
        <w:rPr>
          <w:lang w:val="en-US"/>
        </w:rPr>
        <w:t xml:space="preserve"> with an approximate resolution of 30 meters, different scaling factors</w:t>
      </w:r>
      <w:r w:rsidRPr="00DF76B8">
        <w:rPr>
          <w:lang w:val="en-US"/>
        </w:rPr>
        <w:t>. Screenshots or samples of this data vividly illustrate the breadth and depth of information that can be harnessed for air pollution mapping.</w:t>
      </w:r>
      <w:bookmarkEnd w:id="37"/>
      <w:bookmarkEnd w:id="38"/>
    </w:p>
    <w:p w14:paraId="12B1E62D" w14:textId="703656E4" w:rsidR="00E747F4" w:rsidRPr="00DF76B8" w:rsidRDefault="00E747F4" w:rsidP="00D769AF">
      <w:pPr>
        <w:spacing w:line="360" w:lineRule="auto"/>
        <w:jc w:val="both"/>
        <w:rPr>
          <w:lang w:val="en-US"/>
        </w:rPr>
      </w:pPr>
      <w:bookmarkStart w:id="39" w:name="_Toc136703064"/>
      <w:bookmarkStart w:id="40" w:name="_Toc136714628"/>
      <w:r w:rsidRPr="00496685">
        <w:rPr>
          <w:lang w:val="en-US"/>
        </w:rPr>
        <w:t>Visible/Near-Infrared bands: SR_B1, SR_B2, SR_B3, SR_B4, SR_B5, SR_B6, SR_B7</w:t>
      </w:r>
      <w:bookmarkEnd w:id="39"/>
      <w:bookmarkEnd w:id="40"/>
    </w:p>
    <w:p w14:paraId="110C3DD1" w14:textId="1DAC36A5" w:rsidR="00FC0B57" w:rsidRPr="00496685" w:rsidRDefault="00E747F4" w:rsidP="00D769AF">
      <w:pPr>
        <w:spacing w:line="360" w:lineRule="auto"/>
        <w:jc w:val="both"/>
      </w:pPr>
      <w:bookmarkStart w:id="41" w:name="_Toc136703065"/>
      <w:bookmarkStart w:id="42" w:name="_Toc136714629"/>
      <w:proofErr w:type="spellStart"/>
      <w:r w:rsidRPr="00496685">
        <w:t>Thermal</w:t>
      </w:r>
      <w:proofErr w:type="spellEnd"/>
      <w:r w:rsidRPr="00496685">
        <w:t xml:space="preserve"> Band: ST_B10</w:t>
      </w:r>
      <w:bookmarkEnd w:id="41"/>
      <w:bookmarkEnd w:id="42"/>
    </w:p>
    <w:p w14:paraId="446186B8" w14:textId="6C7A11FD" w:rsidR="00FC0B57" w:rsidRPr="00496685" w:rsidRDefault="00E747F4" w:rsidP="00FC0B57">
      <w:pPr>
        <w:jc w:val="both"/>
      </w:pPr>
      <w:bookmarkStart w:id="43" w:name="_Toc136703066"/>
      <w:bookmarkStart w:id="44" w:name="_Toc136714630"/>
      <w:r w:rsidRPr="00496685">
        <w:rPr>
          <w:noProof/>
        </w:rPr>
        <w:drawing>
          <wp:inline distT="0" distB="0" distL="0" distR="0" wp14:anchorId="5E8DF261" wp14:editId="415E446D">
            <wp:extent cx="5899150" cy="983533"/>
            <wp:effectExtent l="0" t="0" r="0" b="0"/>
            <wp:docPr id="747670084"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0084" name="Рисунок 1" descr="Изображение выглядит как текст, Шрифт, снимок экрана&#10;&#10;Автоматически созданное описание"/>
                    <pic:cNvPicPr/>
                  </pic:nvPicPr>
                  <pic:blipFill>
                    <a:blip r:embed="rId10"/>
                    <a:stretch>
                      <a:fillRect/>
                    </a:stretch>
                  </pic:blipFill>
                  <pic:spPr>
                    <a:xfrm>
                      <a:off x="0" y="0"/>
                      <a:ext cx="5933183" cy="989207"/>
                    </a:xfrm>
                    <a:prstGeom prst="rect">
                      <a:avLst/>
                    </a:prstGeom>
                  </pic:spPr>
                </pic:pic>
              </a:graphicData>
            </a:graphic>
          </wp:inline>
        </w:drawing>
      </w:r>
      <w:bookmarkEnd w:id="43"/>
      <w:bookmarkEnd w:id="44"/>
    </w:p>
    <w:p w14:paraId="030FB81D" w14:textId="0E7B16E8" w:rsidR="00FC0B57" w:rsidRPr="00496685" w:rsidRDefault="00FC0B57" w:rsidP="00FC0B57">
      <w:pPr>
        <w:jc w:val="center"/>
        <w:rPr>
          <w:i/>
          <w:iCs/>
          <w:color w:val="7F7F7F" w:themeColor="text1" w:themeTint="80"/>
          <w:sz w:val="20"/>
          <w:szCs w:val="20"/>
          <w:lang w:val="en-US"/>
        </w:rPr>
      </w:pPr>
      <w:r w:rsidRPr="00496685">
        <w:rPr>
          <w:i/>
          <w:iCs/>
          <w:color w:val="7F7F7F" w:themeColor="text1" w:themeTint="80"/>
          <w:sz w:val="20"/>
          <w:szCs w:val="20"/>
          <w:lang w:val="en-US"/>
        </w:rPr>
        <w:t>Diagram 0 – initial data from Landsat 8 bands</w:t>
      </w:r>
    </w:p>
    <w:p w14:paraId="4DE49928" w14:textId="77777777" w:rsidR="00FC0B57" w:rsidRPr="00496685" w:rsidRDefault="00FC0B57" w:rsidP="00FC0B57">
      <w:pPr>
        <w:jc w:val="center"/>
        <w:rPr>
          <w:i/>
          <w:iCs/>
          <w:color w:val="7F7F7F" w:themeColor="text1" w:themeTint="80"/>
          <w:sz w:val="20"/>
          <w:szCs w:val="20"/>
          <w:lang w:val="en-US"/>
        </w:rPr>
      </w:pPr>
    </w:p>
    <w:tbl>
      <w:tblPr>
        <w:tblStyle w:val="a6"/>
        <w:tblW w:w="9355" w:type="dxa"/>
        <w:tblInd w:w="279" w:type="dxa"/>
        <w:tblLook w:val="04A0" w:firstRow="1" w:lastRow="0" w:firstColumn="1" w:lastColumn="0" w:noHBand="0" w:noVBand="1"/>
      </w:tblPr>
      <w:tblGrid>
        <w:gridCol w:w="1602"/>
        <w:gridCol w:w="1521"/>
        <w:gridCol w:w="1526"/>
        <w:gridCol w:w="1526"/>
        <w:gridCol w:w="1526"/>
        <w:gridCol w:w="1654"/>
      </w:tblGrid>
      <w:tr w:rsidR="00F0581C" w:rsidRPr="00496685" w14:paraId="3A12E1F1" w14:textId="77777777" w:rsidTr="00F47330">
        <w:tc>
          <w:tcPr>
            <w:tcW w:w="1602" w:type="dxa"/>
          </w:tcPr>
          <w:p w14:paraId="3AF1B754" w14:textId="53400A10" w:rsidR="00F0581C" w:rsidRPr="00496685" w:rsidRDefault="00F0581C" w:rsidP="00D769AF">
            <w:pPr>
              <w:jc w:val="both"/>
              <w:rPr>
                <w:b/>
                <w:bCs/>
                <w:sz w:val="20"/>
                <w:szCs w:val="20"/>
              </w:rPr>
            </w:pPr>
            <w:bookmarkStart w:id="45" w:name="_Toc136703067"/>
            <w:bookmarkStart w:id="46" w:name="_Toc136714631"/>
            <w:proofErr w:type="spellStart"/>
            <w:r w:rsidRPr="00496685">
              <w:rPr>
                <w:b/>
                <w:bCs/>
                <w:sz w:val="20"/>
                <w:szCs w:val="20"/>
              </w:rPr>
              <w:t>Scaling</w:t>
            </w:r>
            <w:proofErr w:type="spellEnd"/>
            <w:r w:rsidRPr="00496685">
              <w:rPr>
                <w:b/>
                <w:bCs/>
                <w:sz w:val="20"/>
                <w:szCs w:val="20"/>
              </w:rPr>
              <w:t xml:space="preserve"> </w:t>
            </w:r>
            <w:proofErr w:type="spellStart"/>
            <w:r w:rsidRPr="00496685">
              <w:rPr>
                <w:b/>
                <w:bCs/>
                <w:sz w:val="20"/>
                <w:szCs w:val="20"/>
              </w:rPr>
              <w:t>Factors</w:t>
            </w:r>
            <w:bookmarkEnd w:id="45"/>
            <w:bookmarkEnd w:id="46"/>
            <w:proofErr w:type="spellEnd"/>
          </w:p>
        </w:tc>
        <w:tc>
          <w:tcPr>
            <w:tcW w:w="1521" w:type="dxa"/>
          </w:tcPr>
          <w:p w14:paraId="6612E6B5" w14:textId="3108F6E9" w:rsidR="00F0581C" w:rsidRPr="00496685" w:rsidRDefault="00F0581C" w:rsidP="00D769AF">
            <w:pPr>
              <w:jc w:val="both"/>
              <w:rPr>
                <w:sz w:val="20"/>
                <w:szCs w:val="20"/>
              </w:rPr>
            </w:pPr>
            <w:bookmarkStart w:id="47" w:name="_Toc136703068"/>
            <w:bookmarkStart w:id="48" w:name="_Toc136714632"/>
            <w:proofErr w:type="spellStart"/>
            <w:r w:rsidRPr="00496685">
              <w:rPr>
                <w:sz w:val="20"/>
                <w:szCs w:val="20"/>
              </w:rPr>
              <w:t>Min-value</w:t>
            </w:r>
            <w:bookmarkEnd w:id="47"/>
            <w:bookmarkEnd w:id="48"/>
            <w:proofErr w:type="spellEnd"/>
          </w:p>
        </w:tc>
        <w:tc>
          <w:tcPr>
            <w:tcW w:w="1526" w:type="dxa"/>
          </w:tcPr>
          <w:p w14:paraId="7E299BBF" w14:textId="3AC78A94" w:rsidR="00F0581C" w:rsidRPr="00496685" w:rsidRDefault="00F0581C" w:rsidP="00D769AF">
            <w:pPr>
              <w:jc w:val="both"/>
              <w:rPr>
                <w:sz w:val="20"/>
                <w:szCs w:val="20"/>
              </w:rPr>
            </w:pPr>
            <w:bookmarkStart w:id="49" w:name="_Toc136703069"/>
            <w:bookmarkStart w:id="50" w:name="_Toc136714633"/>
            <w:r w:rsidRPr="00496685">
              <w:rPr>
                <w:sz w:val="20"/>
                <w:szCs w:val="20"/>
              </w:rPr>
              <w:t>Max-</w:t>
            </w:r>
            <w:proofErr w:type="spellStart"/>
            <w:r w:rsidRPr="00496685">
              <w:rPr>
                <w:sz w:val="20"/>
                <w:szCs w:val="20"/>
              </w:rPr>
              <w:t>value</w:t>
            </w:r>
            <w:bookmarkEnd w:id="49"/>
            <w:bookmarkEnd w:id="50"/>
            <w:proofErr w:type="spellEnd"/>
          </w:p>
        </w:tc>
        <w:tc>
          <w:tcPr>
            <w:tcW w:w="1526" w:type="dxa"/>
          </w:tcPr>
          <w:p w14:paraId="1D48E11B" w14:textId="271804F4" w:rsidR="00F0581C" w:rsidRPr="00496685" w:rsidRDefault="00F0581C" w:rsidP="00D769AF">
            <w:pPr>
              <w:jc w:val="both"/>
              <w:rPr>
                <w:sz w:val="20"/>
                <w:szCs w:val="20"/>
              </w:rPr>
            </w:pPr>
            <w:bookmarkStart w:id="51" w:name="_Toc136703070"/>
            <w:bookmarkStart w:id="52" w:name="_Toc136714634"/>
            <w:proofErr w:type="spellStart"/>
            <w:r w:rsidRPr="00496685">
              <w:rPr>
                <w:sz w:val="20"/>
                <w:szCs w:val="20"/>
              </w:rPr>
              <w:t>Scale</w:t>
            </w:r>
            <w:bookmarkEnd w:id="51"/>
            <w:bookmarkEnd w:id="52"/>
            <w:proofErr w:type="spellEnd"/>
          </w:p>
        </w:tc>
        <w:tc>
          <w:tcPr>
            <w:tcW w:w="1526" w:type="dxa"/>
          </w:tcPr>
          <w:p w14:paraId="0FF07FE2" w14:textId="32572CB5" w:rsidR="00F0581C" w:rsidRPr="00496685" w:rsidRDefault="00F0581C" w:rsidP="00D769AF">
            <w:pPr>
              <w:jc w:val="both"/>
              <w:rPr>
                <w:sz w:val="20"/>
                <w:szCs w:val="20"/>
              </w:rPr>
            </w:pPr>
            <w:bookmarkStart w:id="53" w:name="_Toc136703071"/>
            <w:bookmarkStart w:id="54" w:name="_Toc136714635"/>
            <w:proofErr w:type="spellStart"/>
            <w:r w:rsidRPr="00496685">
              <w:rPr>
                <w:sz w:val="20"/>
                <w:szCs w:val="20"/>
              </w:rPr>
              <w:t>Offset</w:t>
            </w:r>
            <w:bookmarkEnd w:id="53"/>
            <w:bookmarkEnd w:id="54"/>
            <w:proofErr w:type="spellEnd"/>
          </w:p>
        </w:tc>
        <w:tc>
          <w:tcPr>
            <w:tcW w:w="1654" w:type="dxa"/>
          </w:tcPr>
          <w:p w14:paraId="1866C7FD" w14:textId="48518BAA" w:rsidR="00F0581C" w:rsidRPr="00496685" w:rsidRDefault="00F0581C" w:rsidP="00D769AF">
            <w:pPr>
              <w:jc w:val="both"/>
              <w:rPr>
                <w:sz w:val="20"/>
                <w:szCs w:val="20"/>
              </w:rPr>
            </w:pPr>
            <w:bookmarkStart w:id="55" w:name="_Toc136703072"/>
            <w:bookmarkStart w:id="56" w:name="_Toc136714636"/>
            <w:proofErr w:type="spellStart"/>
            <w:r w:rsidRPr="00496685">
              <w:rPr>
                <w:sz w:val="20"/>
                <w:szCs w:val="20"/>
              </w:rPr>
              <w:t>Wavelength</w:t>
            </w:r>
            <w:bookmarkEnd w:id="55"/>
            <w:bookmarkEnd w:id="56"/>
            <w:proofErr w:type="spellEnd"/>
          </w:p>
        </w:tc>
      </w:tr>
      <w:tr w:rsidR="00F0581C" w:rsidRPr="00496685" w14:paraId="39D4FF36" w14:textId="77777777" w:rsidTr="00F47330">
        <w:tc>
          <w:tcPr>
            <w:tcW w:w="1602" w:type="dxa"/>
          </w:tcPr>
          <w:p w14:paraId="0172BAC3" w14:textId="5ECA6BD1" w:rsidR="00F0581C" w:rsidRPr="00496685" w:rsidRDefault="00F0581C" w:rsidP="00D769AF">
            <w:pPr>
              <w:jc w:val="both"/>
              <w:rPr>
                <w:sz w:val="20"/>
                <w:szCs w:val="20"/>
              </w:rPr>
            </w:pPr>
            <w:bookmarkStart w:id="57" w:name="_Toc136703073"/>
            <w:bookmarkStart w:id="58" w:name="_Toc136714637"/>
            <w:proofErr w:type="spellStart"/>
            <w:r w:rsidRPr="00496685">
              <w:rPr>
                <w:sz w:val="20"/>
                <w:szCs w:val="20"/>
              </w:rPr>
              <w:t>Visible</w:t>
            </w:r>
            <w:proofErr w:type="spellEnd"/>
            <w:r w:rsidRPr="00496685">
              <w:rPr>
                <w:sz w:val="20"/>
                <w:szCs w:val="20"/>
              </w:rPr>
              <w:t>/</w:t>
            </w:r>
            <w:proofErr w:type="spellStart"/>
            <w:r w:rsidRPr="00496685">
              <w:rPr>
                <w:sz w:val="20"/>
                <w:szCs w:val="20"/>
              </w:rPr>
              <w:t>Near-Infrared</w:t>
            </w:r>
            <w:proofErr w:type="spellEnd"/>
            <w:r w:rsidRPr="00496685">
              <w:rPr>
                <w:sz w:val="20"/>
                <w:szCs w:val="20"/>
              </w:rPr>
              <w:t xml:space="preserve"> </w:t>
            </w:r>
            <w:proofErr w:type="spellStart"/>
            <w:r w:rsidRPr="00496685">
              <w:rPr>
                <w:sz w:val="20"/>
                <w:szCs w:val="20"/>
              </w:rPr>
              <w:t>bands</w:t>
            </w:r>
            <w:bookmarkEnd w:id="57"/>
            <w:bookmarkEnd w:id="58"/>
            <w:proofErr w:type="spellEnd"/>
          </w:p>
        </w:tc>
        <w:tc>
          <w:tcPr>
            <w:tcW w:w="1521" w:type="dxa"/>
          </w:tcPr>
          <w:p w14:paraId="29738702" w14:textId="7B67DAFC" w:rsidR="00F0581C" w:rsidRPr="00496685" w:rsidRDefault="00F0581C" w:rsidP="00D769AF">
            <w:pPr>
              <w:jc w:val="both"/>
              <w:rPr>
                <w:sz w:val="20"/>
                <w:szCs w:val="20"/>
              </w:rPr>
            </w:pPr>
            <w:bookmarkStart w:id="59" w:name="_Toc136703074"/>
            <w:bookmarkStart w:id="60" w:name="_Toc136714638"/>
            <w:r w:rsidRPr="00496685">
              <w:rPr>
                <w:sz w:val="20"/>
                <w:szCs w:val="20"/>
              </w:rPr>
              <w:t>1</w:t>
            </w:r>
            <w:bookmarkEnd w:id="59"/>
            <w:bookmarkEnd w:id="60"/>
          </w:p>
        </w:tc>
        <w:tc>
          <w:tcPr>
            <w:tcW w:w="1526" w:type="dxa"/>
          </w:tcPr>
          <w:p w14:paraId="500F2C19" w14:textId="605DD9B7" w:rsidR="00F0581C" w:rsidRPr="00496685" w:rsidRDefault="00F0581C" w:rsidP="00D769AF">
            <w:pPr>
              <w:jc w:val="both"/>
              <w:rPr>
                <w:sz w:val="20"/>
                <w:szCs w:val="20"/>
              </w:rPr>
            </w:pPr>
            <w:bookmarkStart w:id="61" w:name="_Toc136703075"/>
            <w:bookmarkStart w:id="62" w:name="_Toc136714639"/>
            <w:r w:rsidRPr="00496685">
              <w:rPr>
                <w:sz w:val="20"/>
                <w:szCs w:val="20"/>
              </w:rPr>
              <w:t>65455</w:t>
            </w:r>
            <w:bookmarkEnd w:id="61"/>
            <w:bookmarkEnd w:id="62"/>
          </w:p>
        </w:tc>
        <w:tc>
          <w:tcPr>
            <w:tcW w:w="1526" w:type="dxa"/>
          </w:tcPr>
          <w:p w14:paraId="711B8E4A" w14:textId="59FD4690" w:rsidR="00F0581C" w:rsidRPr="00496685" w:rsidRDefault="00F0581C" w:rsidP="00D769AF">
            <w:pPr>
              <w:jc w:val="both"/>
              <w:rPr>
                <w:sz w:val="20"/>
                <w:szCs w:val="20"/>
              </w:rPr>
            </w:pPr>
            <w:bookmarkStart w:id="63" w:name="_Toc136703076"/>
            <w:bookmarkStart w:id="64" w:name="_Toc136714640"/>
            <w:r w:rsidRPr="00496685">
              <w:rPr>
                <w:sz w:val="20"/>
                <w:szCs w:val="20"/>
              </w:rPr>
              <w:t>2.75e-05</w:t>
            </w:r>
            <w:bookmarkEnd w:id="63"/>
            <w:bookmarkEnd w:id="64"/>
          </w:p>
        </w:tc>
        <w:tc>
          <w:tcPr>
            <w:tcW w:w="1526" w:type="dxa"/>
          </w:tcPr>
          <w:p w14:paraId="492E8EE4" w14:textId="71C5F216" w:rsidR="00F0581C" w:rsidRPr="00496685" w:rsidRDefault="00F0581C" w:rsidP="00D769AF">
            <w:pPr>
              <w:jc w:val="both"/>
              <w:rPr>
                <w:sz w:val="20"/>
                <w:szCs w:val="20"/>
              </w:rPr>
            </w:pPr>
            <w:bookmarkStart w:id="65" w:name="_Toc136703077"/>
            <w:bookmarkStart w:id="66" w:name="_Toc136714641"/>
            <w:r w:rsidRPr="00496685">
              <w:rPr>
                <w:sz w:val="20"/>
                <w:szCs w:val="20"/>
              </w:rPr>
              <w:t>-0.2</w:t>
            </w:r>
            <w:bookmarkEnd w:id="65"/>
            <w:bookmarkEnd w:id="66"/>
          </w:p>
        </w:tc>
        <w:tc>
          <w:tcPr>
            <w:tcW w:w="1654" w:type="dxa"/>
          </w:tcPr>
          <w:p w14:paraId="1A2C8AC9" w14:textId="520AD424" w:rsidR="00F0581C" w:rsidRPr="00496685" w:rsidRDefault="00F0581C" w:rsidP="00D769AF">
            <w:pPr>
              <w:jc w:val="both"/>
              <w:rPr>
                <w:sz w:val="20"/>
                <w:szCs w:val="20"/>
              </w:rPr>
            </w:pPr>
            <w:bookmarkStart w:id="67" w:name="_Toc136703078"/>
            <w:bookmarkStart w:id="68" w:name="_Toc136714642"/>
            <w:proofErr w:type="gramStart"/>
            <w:r w:rsidRPr="00496685">
              <w:rPr>
                <w:sz w:val="20"/>
                <w:szCs w:val="20"/>
              </w:rPr>
              <w:t>0.435 - 2.294</w:t>
            </w:r>
            <w:proofErr w:type="gramEnd"/>
            <w:r w:rsidRPr="00496685">
              <w:rPr>
                <w:sz w:val="20"/>
                <w:szCs w:val="20"/>
              </w:rPr>
              <w:t xml:space="preserve"> </w:t>
            </w:r>
            <w:proofErr w:type="spellStart"/>
            <w:r w:rsidRPr="00496685">
              <w:rPr>
                <w:sz w:val="20"/>
                <w:szCs w:val="20"/>
              </w:rPr>
              <w:t>μm</w:t>
            </w:r>
            <w:bookmarkEnd w:id="67"/>
            <w:bookmarkEnd w:id="68"/>
            <w:proofErr w:type="spellEnd"/>
          </w:p>
        </w:tc>
      </w:tr>
      <w:tr w:rsidR="00F0581C" w:rsidRPr="00496685" w14:paraId="576F14C5" w14:textId="77777777" w:rsidTr="00F47330">
        <w:tc>
          <w:tcPr>
            <w:tcW w:w="1602" w:type="dxa"/>
          </w:tcPr>
          <w:p w14:paraId="3B4F8B51" w14:textId="2CCAB224" w:rsidR="00F0581C" w:rsidRPr="00496685" w:rsidRDefault="00F0581C" w:rsidP="00D769AF">
            <w:pPr>
              <w:jc w:val="both"/>
              <w:rPr>
                <w:sz w:val="20"/>
                <w:szCs w:val="20"/>
              </w:rPr>
            </w:pPr>
            <w:bookmarkStart w:id="69" w:name="_Toc136703079"/>
            <w:bookmarkStart w:id="70" w:name="_Toc136714643"/>
            <w:proofErr w:type="spellStart"/>
            <w:r w:rsidRPr="00496685">
              <w:rPr>
                <w:sz w:val="20"/>
                <w:szCs w:val="20"/>
              </w:rPr>
              <w:t>Thermal</w:t>
            </w:r>
            <w:proofErr w:type="spellEnd"/>
            <w:r w:rsidRPr="00496685">
              <w:rPr>
                <w:sz w:val="20"/>
                <w:szCs w:val="20"/>
              </w:rPr>
              <w:t xml:space="preserve"> </w:t>
            </w:r>
            <w:proofErr w:type="spellStart"/>
            <w:r w:rsidRPr="00496685">
              <w:rPr>
                <w:sz w:val="20"/>
                <w:szCs w:val="20"/>
              </w:rPr>
              <w:t>bands</w:t>
            </w:r>
            <w:bookmarkEnd w:id="69"/>
            <w:bookmarkEnd w:id="70"/>
            <w:proofErr w:type="spellEnd"/>
          </w:p>
        </w:tc>
        <w:tc>
          <w:tcPr>
            <w:tcW w:w="1521" w:type="dxa"/>
          </w:tcPr>
          <w:p w14:paraId="75A06DF3" w14:textId="5A48FAC5" w:rsidR="00F0581C" w:rsidRPr="00496685" w:rsidRDefault="00F0581C" w:rsidP="00D769AF">
            <w:pPr>
              <w:jc w:val="both"/>
              <w:rPr>
                <w:sz w:val="20"/>
                <w:szCs w:val="20"/>
              </w:rPr>
            </w:pPr>
            <w:bookmarkStart w:id="71" w:name="_Toc136703080"/>
            <w:bookmarkStart w:id="72" w:name="_Toc136714644"/>
            <w:r w:rsidRPr="00496685">
              <w:rPr>
                <w:sz w:val="20"/>
                <w:szCs w:val="20"/>
              </w:rPr>
              <w:t>0</w:t>
            </w:r>
            <w:bookmarkEnd w:id="71"/>
            <w:bookmarkEnd w:id="72"/>
          </w:p>
        </w:tc>
        <w:tc>
          <w:tcPr>
            <w:tcW w:w="1526" w:type="dxa"/>
          </w:tcPr>
          <w:p w14:paraId="26A70714" w14:textId="3899D828" w:rsidR="00F0581C" w:rsidRPr="00496685" w:rsidRDefault="00F0581C" w:rsidP="00D769AF">
            <w:pPr>
              <w:jc w:val="both"/>
              <w:rPr>
                <w:sz w:val="20"/>
                <w:szCs w:val="20"/>
              </w:rPr>
            </w:pPr>
            <w:bookmarkStart w:id="73" w:name="_Toc136703081"/>
            <w:bookmarkStart w:id="74" w:name="_Toc136714645"/>
            <w:r w:rsidRPr="00496685">
              <w:rPr>
                <w:sz w:val="20"/>
                <w:szCs w:val="20"/>
              </w:rPr>
              <w:t>65535</w:t>
            </w:r>
            <w:bookmarkEnd w:id="73"/>
            <w:bookmarkEnd w:id="74"/>
          </w:p>
        </w:tc>
        <w:tc>
          <w:tcPr>
            <w:tcW w:w="1526" w:type="dxa"/>
          </w:tcPr>
          <w:p w14:paraId="70C75138" w14:textId="087C836A" w:rsidR="00F0581C" w:rsidRPr="00496685" w:rsidRDefault="00F0581C" w:rsidP="00D769AF">
            <w:pPr>
              <w:jc w:val="both"/>
              <w:rPr>
                <w:sz w:val="20"/>
                <w:szCs w:val="20"/>
              </w:rPr>
            </w:pPr>
            <w:bookmarkStart w:id="75" w:name="_Toc136703082"/>
            <w:bookmarkStart w:id="76" w:name="_Toc136714646"/>
            <w:r w:rsidRPr="00496685">
              <w:rPr>
                <w:color w:val="202124"/>
                <w:sz w:val="20"/>
                <w:szCs w:val="20"/>
              </w:rPr>
              <w:t>0.00341802</w:t>
            </w:r>
            <w:bookmarkEnd w:id="75"/>
            <w:bookmarkEnd w:id="76"/>
          </w:p>
        </w:tc>
        <w:tc>
          <w:tcPr>
            <w:tcW w:w="1526" w:type="dxa"/>
          </w:tcPr>
          <w:p w14:paraId="2983D212" w14:textId="4AE2AA6E" w:rsidR="00F0581C" w:rsidRPr="00496685" w:rsidRDefault="00F0581C" w:rsidP="00D769AF">
            <w:pPr>
              <w:jc w:val="both"/>
              <w:rPr>
                <w:sz w:val="20"/>
                <w:szCs w:val="20"/>
              </w:rPr>
            </w:pPr>
            <w:bookmarkStart w:id="77" w:name="_Toc136703083"/>
            <w:bookmarkStart w:id="78" w:name="_Toc136714647"/>
            <w:r w:rsidRPr="00496685">
              <w:rPr>
                <w:sz w:val="20"/>
                <w:szCs w:val="20"/>
              </w:rPr>
              <w:t>149</w:t>
            </w:r>
            <w:bookmarkEnd w:id="77"/>
            <w:bookmarkEnd w:id="78"/>
          </w:p>
        </w:tc>
        <w:tc>
          <w:tcPr>
            <w:tcW w:w="1654" w:type="dxa"/>
          </w:tcPr>
          <w:p w14:paraId="411ED8C7" w14:textId="6588F6B2" w:rsidR="00F0581C" w:rsidRPr="00496685" w:rsidRDefault="00F0581C" w:rsidP="00D769AF">
            <w:pPr>
              <w:jc w:val="both"/>
              <w:rPr>
                <w:sz w:val="20"/>
                <w:szCs w:val="20"/>
              </w:rPr>
            </w:pPr>
            <w:bookmarkStart w:id="79" w:name="_Toc136703084"/>
            <w:bookmarkStart w:id="80" w:name="_Toc136714648"/>
            <w:proofErr w:type="gramStart"/>
            <w:r w:rsidRPr="00496685">
              <w:rPr>
                <w:sz w:val="20"/>
                <w:szCs w:val="20"/>
              </w:rPr>
              <w:t>10.60-11.19</w:t>
            </w:r>
            <w:proofErr w:type="gramEnd"/>
            <w:r w:rsidRPr="00496685">
              <w:rPr>
                <w:sz w:val="20"/>
                <w:szCs w:val="20"/>
              </w:rPr>
              <w:t xml:space="preserve"> </w:t>
            </w:r>
            <w:proofErr w:type="spellStart"/>
            <w:r w:rsidRPr="00496685">
              <w:rPr>
                <w:sz w:val="20"/>
                <w:szCs w:val="20"/>
              </w:rPr>
              <w:t>μm</w:t>
            </w:r>
            <w:bookmarkEnd w:id="79"/>
            <w:bookmarkEnd w:id="80"/>
            <w:proofErr w:type="spellEnd"/>
          </w:p>
        </w:tc>
      </w:tr>
    </w:tbl>
    <w:p w14:paraId="7F892419" w14:textId="43BD61C3" w:rsidR="00E747F4" w:rsidRPr="00496685" w:rsidRDefault="00E747F4" w:rsidP="00D769AF">
      <w:pPr>
        <w:spacing w:line="360" w:lineRule="auto"/>
        <w:jc w:val="both"/>
      </w:pPr>
    </w:p>
    <w:p w14:paraId="76FFED9E" w14:textId="7792D51C" w:rsidR="00F47330" w:rsidRPr="00DF76B8" w:rsidRDefault="00D92D3D" w:rsidP="00D769AF">
      <w:pPr>
        <w:pStyle w:val="2"/>
        <w:spacing w:line="360" w:lineRule="auto"/>
        <w:jc w:val="both"/>
        <w:rPr>
          <w:lang w:val="en-US"/>
        </w:rPr>
      </w:pPr>
      <w:bookmarkStart w:id="81" w:name="_Toc136714649"/>
      <w:bookmarkStart w:id="82" w:name="_Toc137063070"/>
      <w:r w:rsidRPr="00DF76B8">
        <w:rPr>
          <w:lang w:val="en-US"/>
        </w:rPr>
        <w:t>1</w:t>
      </w:r>
      <w:r w:rsidR="00984BBB" w:rsidRPr="00DF76B8">
        <w:rPr>
          <w:lang w:val="en-US"/>
        </w:rPr>
        <w:t xml:space="preserve">.3 </w:t>
      </w:r>
      <w:r w:rsidR="00E747F4" w:rsidRPr="00DF76B8">
        <w:rPr>
          <w:lang w:val="en-US"/>
        </w:rPr>
        <w:t>Modern Approaches to Air Pollution Mapping</w:t>
      </w:r>
      <w:bookmarkEnd w:id="81"/>
      <w:bookmarkEnd w:id="82"/>
    </w:p>
    <w:p w14:paraId="1E3138EB" w14:textId="64031C5D" w:rsidR="00984BBB" w:rsidRPr="00496685" w:rsidRDefault="002D14F2" w:rsidP="00D769AF">
      <w:pPr>
        <w:spacing w:line="360" w:lineRule="auto"/>
        <w:jc w:val="both"/>
        <w:rPr>
          <w:lang w:val="en-US"/>
        </w:rPr>
      </w:pPr>
      <w:bookmarkStart w:id="83" w:name="_Toc136703086"/>
      <w:bookmarkStart w:id="84" w:name="_Toc136714650"/>
      <w:r w:rsidRPr="00496685">
        <w:rPr>
          <w:lang w:val="en-US"/>
        </w:rPr>
        <w:t>Modern approaches to air pollution mapping are becoming increasingly sophisticated and advanced, leveraging technology and science to provide more accurate and detailed data on air pollution levels and their impacts.</w:t>
      </w:r>
      <w:bookmarkEnd w:id="83"/>
      <w:bookmarkEnd w:id="84"/>
    </w:p>
    <w:p w14:paraId="73F2E401" w14:textId="78367A0A" w:rsidR="009E65E7" w:rsidRPr="00496685" w:rsidRDefault="009E65E7" w:rsidP="00D769AF">
      <w:pPr>
        <w:spacing w:line="360" w:lineRule="auto"/>
        <w:jc w:val="both"/>
        <w:rPr>
          <w:lang w:val="en-US"/>
        </w:rPr>
      </w:pPr>
    </w:p>
    <w:p w14:paraId="72ABA42A" w14:textId="2E7A4CA1" w:rsidR="002D14F2" w:rsidRPr="00DF76B8" w:rsidRDefault="009E65E7" w:rsidP="00D769AF">
      <w:pPr>
        <w:spacing w:line="360" w:lineRule="auto"/>
        <w:jc w:val="both"/>
        <w:rPr>
          <w:lang w:val="en-US"/>
        </w:rPr>
      </w:pPr>
      <w:bookmarkStart w:id="85" w:name="_Toc136703087"/>
      <w:bookmarkStart w:id="86" w:name="_Toc136714651"/>
      <w:r w:rsidRPr="00DF76B8">
        <w:rPr>
          <w:b/>
          <w:bCs/>
          <w:lang w:val="en-US"/>
        </w:rPr>
        <w:t>Nasa</w:t>
      </w:r>
      <w:bookmarkEnd w:id="85"/>
      <w:bookmarkEnd w:id="86"/>
      <w:r w:rsidRPr="00496685">
        <w:fldChar w:fldCharType="begin"/>
      </w:r>
      <w:r w:rsidRPr="00DF76B8">
        <w:rPr>
          <w:lang w:val="en-US"/>
        </w:rPr>
        <w:instrText xml:space="preserve"> INCLUDEPICTURE "/Users/artemzaharov/Library/Group Containers/UBF8T346G9.ms/WebArchiveCopyPasteTempFiles/com.microsoft.Word/maia-multiangle-views-illustration-800x600.png" \* MERGEFORMATINET </w:instrText>
      </w:r>
      <w:r w:rsidR="00000000">
        <w:fldChar w:fldCharType="separate"/>
      </w:r>
      <w:r w:rsidRPr="00496685">
        <w:fldChar w:fldCharType="end"/>
      </w:r>
    </w:p>
    <w:p w14:paraId="086BDCC8" w14:textId="26ADD59D" w:rsidR="00C1650D" w:rsidRPr="00DF76B8" w:rsidRDefault="002D14F2" w:rsidP="00D769AF">
      <w:pPr>
        <w:spacing w:line="360" w:lineRule="auto"/>
        <w:jc w:val="both"/>
        <w:rPr>
          <w:lang w:val="en-US"/>
        </w:rPr>
      </w:pPr>
      <w:bookmarkStart w:id="87" w:name="_Toc136703088"/>
      <w:bookmarkStart w:id="88" w:name="_Toc136714652"/>
      <w:r w:rsidRPr="00496685">
        <w:rPr>
          <w:lang w:val="en-US"/>
        </w:rPr>
        <w:t xml:space="preserve">One of the key modern approaches is the use of satellite data for air pollution mapping. </w:t>
      </w:r>
      <w:r w:rsidRPr="00DF76B8">
        <w:rPr>
          <w:lang w:val="en-US"/>
        </w:rPr>
        <w:t xml:space="preserve">NASA, in collaboration with epidemiologists, has launched its first health-focused mission to understand how air pollution affects health in cities around the world. </w:t>
      </w:r>
      <w:r w:rsidRPr="00496685">
        <w:rPr>
          <w:lang w:val="en-US"/>
        </w:rPr>
        <w:t xml:space="preserve">The Multi-Angle Imager for Aerosols (MAIA) </w:t>
      </w:r>
      <w:r w:rsidRPr="00496685">
        <w:rPr>
          <w:lang w:val="en-US"/>
        </w:rPr>
        <w:lastRenderedPageBreak/>
        <w:t xml:space="preserve">mission, launched in 2022, aims to understand what kind of air pollutant particles are most harmful to human health. </w:t>
      </w:r>
      <w:r w:rsidR="006E014B" w:rsidRPr="00DF76B8">
        <w:rPr>
          <w:lang w:val="en-US"/>
        </w:rPr>
        <w:t xml:space="preserve">MAIA's instrument measures the polarization of sunlight scattered by particles and images of the light at multiple angles in 14 electromagnetic wavelengths spanning from ultraviolet to short-wave infrared. These optical properties allow scientists to infer the composition of PM2.5, particulate matter smaller than 2.5 micrometers, which poses severe health risks. These particles primarily form combustion sources like fossil fuel use and </w:t>
      </w:r>
      <w:proofErr w:type="gramStart"/>
      <w:r w:rsidR="006E014B" w:rsidRPr="00DF76B8">
        <w:rPr>
          <w:lang w:val="en-US"/>
        </w:rPr>
        <w:t>wildfires, and</w:t>
      </w:r>
      <w:proofErr w:type="gramEnd"/>
      <w:r w:rsidR="006E014B" w:rsidRPr="00DF76B8">
        <w:rPr>
          <w:lang w:val="en-US"/>
        </w:rPr>
        <w:t xml:space="preserve"> are small enough to pass from the lungs into the bloodstream, where they can travel all over the body and cause health issues ranging from respiratory diseases to premature death from heart and lung conditions.</w:t>
      </w:r>
      <w:bookmarkEnd w:id="87"/>
      <w:bookmarkEnd w:id="88"/>
      <w:r w:rsidR="006E014B" w:rsidRPr="00DF76B8">
        <w:rPr>
          <w:lang w:val="en-US"/>
        </w:rPr>
        <w:t xml:space="preserve"> </w:t>
      </w:r>
    </w:p>
    <w:p w14:paraId="337AC7E7" w14:textId="77777777" w:rsidR="00C1650D" w:rsidRPr="00DF76B8" w:rsidRDefault="00C1650D" w:rsidP="00D769AF">
      <w:pPr>
        <w:spacing w:line="360" w:lineRule="auto"/>
        <w:jc w:val="both"/>
        <w:rPr>
          <w:lang w:val="en-US"/>
        </w:rPr>
      </w:pPr>
    </w:p>
    <w:p w14:paraId="00326C44" w14:textId="48E6543C" w:rsidR="00E747F4" w:rsidRPr="00DF76B8" w:rsidRDefault="00C1650D" w:rsidP="00D769AF">
      <w:pPr>
        <w:spacing w:line="360" w:lineRule="auto"/>
        <w:jc w:val="both"/>
        <w:rPr>
          <w:lang w:val="en-US"/>
        </w:rPr>
      </w:pPr>
      <w:bookmarkStart w:id="89" w:name="_Toc136703089"/>
      <w:bookmarkStart w:id="90" w:name="_Toc136714653"/>
      <w:r w:rsidRPr="00DF76B8">
        <w:rPr>
          <w:lang w:val="en-US"/>
        </w:rPr>
        <w:t>This data is then used to map PM2.5 concentrations and composition at the neighborhood level (a resolution of 1 square kilometer) in its 12 primary target cities in North America, Europe, Africa, and Asia. This mapping integrates atmospheric chemistry, spatial, and statistical models with the MAIA data and information from ground-based monitors to provide a comprehensive view of ground-level concentrations of PM and components of PM2.5 in the target areas.</w:t>
      </w:r>
      <w:bookmarkEnd w:id="89"/>
      <w:bookmarkEnd w:id="90"/>
    </w:p>
    <w:p w14:paraId="0C4D0D3A" w14:textId="158EADF4" w:rsidR="00C1650D" w:rsidRPr="00DF76B8" w:rsidRDefault="00C1650D" w:rsidP="00D769AF">
      <w:pPr>
        <w:spacing w:line="360" w:lineRule="auto"/>
        <w:jc w:val="both"/>
        <w:rPr>
          <w:lang w:val="en-US"/>
        </w:rPr>
      </w:pPr>
    </w:p>
    <w:p w14:paraId="5D5B8F95" w14:textId="6212C851" w:rsidR="00C1650D" w:rsidRPr="00DF76B8" w:rsidRDefault="00C1650D" w:rsidP="00D769AF">
      <w:pPr>
        <w:spacing w:line="360" w:lineRule="auto"/>
        <w:jc w:val="both"/>
        <w:rPr>
          <w:lang w:val="en-US"/>
        </w:rPr>
      </w:pPr>
      <w:bookmarkStart w:id="91" w:name="_Toc136703090"/>
      <w:bookmarkStart w:id="92" w:name="_Toc136714654"/>
      <w:r w:rsidRPr="00496685">
        <w:rPr>
          <w:lang w:val="en-US"/>
        </w:rPr>
        <w:t xml:space="preserve">Epidemiologists link this PM data with population health records in each target area to learn which particles are most toxic. </w:t>
      </w:r>
      <w:r w:rsidRPr="00DF76B8">
        <w:rPr>
          <w:lang w:val="en-US"/>
        </w:rPr>
        <w:t>They study short- and long-term effects of PM exposure and adverse birth outcomes and cardiovascular disease, common issues tightly tied to air pollution.</w:t>
      </w:r>
      <w:bookmarkEnd w:id="91"/>
      <w:bookmarkEnd w:id="92"/>
    </w:p>
    <w:p w14:paraId="1C400022" w14:textId="77777777" w:rsidR="00C1650D" w:rsidRPr="00DF76B8" w:rsidRDefault="00C1650D" w:rsidP="00D769AF">
      <w:pPr>
        <w:spacing w:line="360" w:lineRule="auto"/>
        <w:jc w:val="both"/>
        <w:rPr>
          <w:lang w:val="en-US"/>
        </w:rPr>
      </w:pPr>
    </w:p>
    <w:p w14:paraId="5345705E" w14:textId="1AD9FC1D" w:rsidR="009E65E7" w:rsidRPr="00496685" w:rsidRDefault="009E65E7" w:rsidP="00D769AF">
      <w:pPr>
        <w:spacing w:line="360" w:lineRule="auto"/>
        <w:jc w:val="both"/>
        <w:rPr>
          <w:b/>
          <w:bCs/>
          <w:lang w:val="en-US"/>
        </w:rPr>
      </w:pPr>
      <w:bookmarkStart w:id="93" w:name="_Toc136703091"/>
      <w:bookmarkStart w:id="94" w:name="_Toc136714655"/>
      <w:r w:rsidRPr="00496685">
        <w:rPr>
          <w:b/>
          <w:bCs/>
          <w:caps/>
          <w:lang w:val="en-US"/>
        </w:rPr>
        <w:t>U'S AIR QUALITY NETWORK</w:t>
      </w:r>
      <w:bookmarkEnd w:id="93"/>
      <w:bookmarkEnd w:id="94"/>
    </w:p>
    <w:p w14:paraId="475ECF93" w14:textId="4F812398" w:rsidR="005B6CF8" w:rsidRPr="00DF76B8" w:rsidRDefault="002D14F2" w:rsidP="00D769AF">
      <w:pPr>
        <w:spacing w:line="360" w:lineRule="auto"/>
        <w:jc w:val="both"/>
        <w:rPr>
          <w:lang w:val="en-US"/>
        </w:rPr>
      </w:pPr>
      <w:bookmarkStart w:id="95" w:name="_Toc136703092"/>
      <w:bookmarkStart w:id="96" w:name="_Toc136714656"/>
      <w:r w:rsidRPr="00496685">
        <w:rPr>
          <w:lang w:val="en-US"/>
        </w:rPr>
        <w:t>Another approach</w:t>
      </w:r>
      <w:r w:rsidR="00C1650D" w:rsidRPr="00496685">
        <w:rPr>
          <w:lang w:val="en-US"/>
        </w:rPr>
        <w:t xml:space="preserve"> of</w:t>
      </w:r>
      <w:r w:rsidRPr="00496685">
        <w:rPr>
          <w:lang w:val="en-US"/>
        </w:rPr>
        <w:t xml:space="preserve"> </w:t>
      </w:r>
      <w:r w:rsidR="00C1650D" w:rsidRPr="00496685">
        <w:rPr>
          <w:lang w:val="en-US"/>
        </w:rPr>
        <w:t xml:space="preserve">The University of Utah, in partnership with the Environmental Defense Fund and the CREATE Lab at Carnegie Mellon University, developed a web-based tool called Air Tracker. </w:t>
      </w:r>
      <w:r w:rsidR="00C1650D" w:rsidRPr="00DF76B8">
        <w:rPr>
          <w:lang w:val="en-US"/>
        </w:rPr>
        <w:t>This tool was launched on June 13, 2022, and allows users to plot the likely path of air pollution. It uses real-time, trusted scientific models along with air pollution and weather data to provide information about air pollution concentrations and potential sources.</w:t>
      </w:r>
      <w:bookmarkEnd w:id="95"/>
      <w:bookmarkEnd w:id="96"/>
      <w:r w:rsidR="00C1650D" w:rsidRPr="00DF76B8">
        <w:rPr>
          <w:lang w:val="en-US"/>
        </w:rPr>
        <w:t xml:space="preserve"> </w:t>
      </w:r>
    </w:p>
    <w:p w14:paraId="41191966" w14:textId="75E89FDB" w:rsidR="003A7DE3" w:rsidRPr="00DF76B8" w:rsidRDefault="003A7DE3" w:rsidP="00D769AF">
      <w:pPr>
        <w:spacing w:line="360" w:lineRule="auto"/>
        <w:jc w:val="both"/>
        <w:rPr>
          <w:lang w:val="en-US"/>
        </w:rPr>
      </w:pPr>
    </w:p>
    <w:p w14:paraId="6DA2B218" w14:textId="431FEA4A" w:rsidR="003A7DE3" w:rsidRPr="00DF76B8" w:rsidRDefault="003A7DE3" w:rsidP="00D769AF">
      <w:pPr>
        <w:spacing w:line="360" w:lineRule="auto"/>
        <w:jc w:val="both"/>
        <w:rPr>
          <w:lang w:val="en-US"/>
        </w:rPr>
      </w:pPr>
      <w:bookmarkStart w:id="97" w:name="_Toc136703093"/>
      <w:bookmarkStart w:id="98" w:name="_Toc136714657"/>
      <w:r w:rsidRPr="00496685">
        <w:rPr>
          <w:lang w:val="en-US"/>
        </w:rPr>
        <w:t xml:space="preserve">Air Tracker works by allowing users to click anywhere on maps of Houston, Salt Lake City, and Pittsburgh to create a "source area". </w:t>
      </w:r>
      <w:r w:rsidRPr="00DF76B8">
        <w:rPr>
          <w:lang w:val="en-US"/>
        </w:rPr>
        <w:t>This source area shows the most likely origin of the air they're breathing at any given time. Users can also click on locations of individual air quality sensors to show real-time and historical PM 2.5 pollution readings, wind speed, and direction.</w:t>
      </w:r>
      <w:bookmarkEnd w:id="97"/>
      <w:bookmarkEnd w:id="98"/>
    </w:p>
    <w:p w14:paraId="76929287" w14:textId="5B9AAD97" w:rsidR="003A7DE3" w:rsidRPr="00DF76B8" w:rsidRDefault="003A7DE3" w:rsidP="00D769AF">
      <w:pPr>
        <w:spacing w:line="360" w:lineRule="auto"/>
        <w:jc w:val="both"/>
        <w:rPr>
          <w:lang w:val="en-US"/>
        </w:rPr>
      </w:pPr>
    </w:p>
    <w:p w14:paraId="1F371154" w14:textId="238F1549" w:rsidR="003A7DE3" w:rsidRPr="00496685" w:rsidRDefault="00FC0B57" w:rsidP="00FC0B57">
      <w:pPr>
        <w:spacing w:line="360" w:lineRule="auto"/>
        <w:jc w:val="both"/>
        <w:rPr>
          <w:i/>
          <w:iCs/>
          <w:lang w:val="en-US"/>
        </w:rPr>
      </w:pPr>
      <w:bookmarkStart w:id="99" w:name="_Toc136703094"/>
      <w:bookmarkStart w:id="100" w:name="_Toc136714658"/>
      <w:bookmarkStart w:id="101" w:name="_Toc136703095"/>
      <w:bookmarkStart w:id="102" w:name="_Toc136714659"/>
      <w:r w:rsidRPr="00496685">
        <w:rPr>
          <w:noProof/>
        </w:rPr>
        <w:lastRenderedPageBreak/>
        <w:drawing>
          <wp:anchor distT="0" distB="0" distL="114300" distR="114300" simplePos="0" relativeHeight="251660288" behindDoc="0" locked="0" layoutInCell="1" allowOverlap="1" wp14:anchorId="22C5A862" wp14:editId="571DF6CD">
            <wp:simplePos x="0" y="0"/>
            <wp:positionH relativeFrom="margin">
              <wp:posOffset>974090</wp:posOffset>
            </wp:positionH>
            <wp:positionV relativeFrom="margin">
              <wp:posOffset>2047289</wp:posOffset>
            </wp:positionV>
            <wp:extent cx="3874770" cy="2179955"/>
            <wp:effectExtent l="0" t="0" r="0" b="4445"/>
            <wp:wrapTopAndBottom/>
            <wp:docPr id="37659078" name="Рисунок 4" descr="Изображение выглядит как текст, карта,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9078" name="Рисунок 4" descr="Изображение выглядит как текст, карта, снимок экрана, диаграмма&#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4770" cy="2179955"/>
                    </a:xfrm>
                    <a:prstGeom prst="rect">
                      <a:avLst/>
                    </a:prstGeom>
                    <a:noFill/>
                    <a:ln>
                      <a:noFill/>
                    </a:ln>
                  </pic:spPr>
                </pic:pic>
              </a:graphicData>
            </a:graphic>
          </wp:anchor>
        </w:drawing>
      </w:r>
      <w:bookmarkEnd w:id="99"/>
      <w:bookmarkEnd w:id="100"/>
      <w:r w:rsidR="003A7DE3" w:rsidRPr="00496685">
        <w:rPr>
          <w:lang w:val="en-US"/>
        </w:rPr>
        <w:t xml:space="preserve">One of the key features of Air Tracker is its reliance on the Stochastic Time-Inverted </w:t>
      </w:r>
      <w:proofErr w:type="spellStart"/>
      <w:r w:rsidR="003A7DE3" w:rsidRPr="00496685">
        <w:rPr>
          <w:lang w:val="en-US"/>
        </w:rPr>
        <w:t>Lagrangian</w:t>
      </w:r>
      <w:proofErr w:type="spellEnd"/>
      <w:r w:rsidR="003A7DE3" w:rsidRPr="00496685">
        <w:rPr>
          <w:lang w:val="en-US"/>
        </w:rPr>
        <w:t xml:space="preserve"> Transport model (STILT). </w:t>
      </w:r>
      <w:r w:rsidR="003A7DE3" w:rsidRPr="00DF76B8">
        <w:rPr>
          <w:lang w:val="en-US"/>
        </w:rPr>
        <w:t xml:space="preserve">This model, developed by the research group of Professor John Lin at the University of Utah, incorporates a variety of weather forecasting models to show how particles </w:t>
      </w:r>
      <w:r w:rsidR="003A7DE3" w:rsidRPr="00496685">
        <w:fldChar w:fldCharType="begin"/>
      </w:r>
      <w:r w:rsidR="003A7DE3" w:rsidRPr="00DF76B8">
        <w:rPr>
          <w:lang w:val="en-US"/>
        </w:rPr>
        <w:instrText xml:space="preserve"> INCLUDEPICTURE "/Users/artemzaharov/Library/Group Containers/UBF8T346G9.ms/WebArchiveCopyPasteTempFiles/com.microsoft.Word/202206060000.jpg" \* MERGEFORMATINET </w:instrText>
      </w:r>
      <w:r w:rsidR="00000000">
        <w:fldChar w:fldCharType="separate"/>
      </w:r>
      <w:r w:rsidR="003A7DE3" w:rsidRPr="00496685">
        <w:fldChar w:fldCharType="end"/>
      </w:r>
      <w:r w:rsidR="003A7DE3" w:rsidRPr="00DF76B8">
        <w:rPr>
          <w:lang w:val="en-US"/>
        </w:rPr>
        <w:t xml:space="preserve">move through the atmosphere. This allows Air Tracker to map the probability of pollution's path. </w:t>
      </w:r>
      <w:r w:rsidR="003A7DE3" w:rsidRPr="00496685">
        <w:rPr>
          <w:lang w:val="en-US"/>
        </w:rPr>
        <w:t>The tool is designed to identify pollution sources at the city block level, which provides more granularity than common source identification models.</w:t>
      </w:r>
      <w:bookmarkEnd w:id="101"/>
      <w:bookmarkEnd w:id="102"/>
      <w:r w:rsidR="00D769AF" w:rsidRPr="00496685">
        <w:rPr>
          <w:lang w:val="en-US"/>
        </w:rPr>
        <w:t xml:space="preserve"> A screenshot from the Air Tracker shows the upwind sources of air at the University of Utah campus on June 6, 2022, including air quality measurements from the </w:t>
      </w:r>
      <w:proofErr w:type="spellStart"/>
      <w:r w:rsidR="00D769AF" w:rsidRPr="00496685">
        <w:rPr>
          <w:lang w:val="en-US"/>
        </w:rPr>
        <w:t>PurpleAir</w:t>
      </w:r>
      <w:proofErr w:type="spellEnd"/>
      <w:r w:rsidR="00D769AF" w:rsidRPr="00496685">
        <w:rPr>
          <w:lang w:val="en-US"/>
        </w:rPr>
        <w:t xml:space="preserve"> network and UTA’s TRAX trains (as shown on diagram 1).</w:t>
      </w:r>
    </w:p>
    <w:p w14:paraId="5F6B046A" w14:textId="6A96502F" w:rsidR="003A7DE3" w:rsidRPr="00496685" w:rsidRDefault="00D769AF" w:rsidP="00D769AF">
      <w:pPr>
        <w:jc w:val="center"/>
        <w:rPr>
          <w:i/>
          <w:iCs/>
          <w:color w:val="7F7F7F" w:themeColor="text1" w:themeTint="80"/>
          <w:sz w:val="20"/>
          <w:szCs w:val="20"/>
          <w:lang w:val="en-US"/>
        </w:rPr>
      </w:pPr>
      <w:r w:rsidRPr="00496685">
        <w:rPr>
          <w:i/>
          <w:iCs/>
          <w:color w:val="7F7F7F" w:themeColor="text1" w:themeTint="80"/>
          <w:sz w:val="20"/>
          <w:szCs w:val="20"/>
          <w:lang w:val="en-US"/>
        </w:rPr>
        <w:t>Diagram 1 – screenshot from the Air Tracker</w:t>
      </w:r>
    </w:p>
    <w:p w14:paraId="1DB268CE" w14:textId="77777777" w:rsidR="00D769AF" w:rsidRPr="00496685" w:rsidRDefault="00D769AF" w:rsidP="00D769AF">
      <w:pPr>
        <w:jc w:val="both"/>
        <w:rPr>
          <w:i/>
          <w:iCs/>
          <w:sz w:val="20"/>
          <w:szCs w:val="20"/>
          <w:lang w:val="en-US"/>
        </w:rPr>
      </w:pPr>
    </w:p>
    <w:p w14:paraId="5329F651" w14:textId="74761D56" w:rsidR="003A7DE3" w:rsidRPr="00496685" w:rsidRDefault="003A7DE3" w:rsidP="00D769AF">
      <w:pPr>
        <w:spacing w:line="360" w:lineRule="auto"/>
        <w:jc w:val="both"/>
        <w:rPr>
          <w:lang w:val="en-US"/>
        </w:rPr>
      </w:pPr>
      <w:bookmarkStart w:id="103" w:name="_Toc136703096"/>
      <w:bookmarkStart w:id="104" w:name="_Toc136714660"/>
      <w:r w:rsidRPr="00496685">
        <w:rPr>
          <w:lang w:val="en-US"/>
        </w:rPr>
        <w:t>Both approaches are scalable and particularly valuable in parts of the world where ground-level monitoring is sparse or non-existent, such as in many low- or middle-income countries.</w:t>
      </w:r>
      <w:bookmarkEnd w:id="103"/>
      <w:bookmarkEnd w:id="104"/>
    </w:p>
    <w:p w14:paraId="29BE4579" w14:textId="2BFF804A" w:rsidR="00984BBB" w:rsidRPr="00496685" w:rsidRDefault="00984BBB" w:rsidP="00D769AF">
      <w:pPr>
        <w:spacing w:line="360" w:lineRule="auto"/>
        <w:jc w:val="both"/>
        <w:rPr>
          <w:lang w:val="en-US"/>
        </w:rPr>
      </w:pPr>
    </w:p>
    <w:p w14:paraId="4B48BB36" w14:textId="76FF0C4E" w:rsidR="003A7DE3" w:rsidRDefault="00D92D3D" w:rsidP="00D769AF">
      <w:pPr>
        <w:pStyle w:val="2"/>
        <w:spacing w:line="360" w:lineRule="auto"/>
        <w:jc w:val="both"/>
        <w:rPr>
          <w:lang w:val="en-US"/>
        </w:rPr>
      </w:pPr>
      <w:bookmarkStart w:id="105" w:name="_Toc136714661"/>
      <w:bookmarkStart w:id="106" w:name="_Toc137063071"/>
      <w:r w:rsidRPr="00DF76B8">
        <w:rPr>
          <w:lang w:val="en-US"/>
        </w:rPr>
        <w:t>1</w:t>
      </w:r>
      <w:r w:rsidR="00845DAE" w:rsidRPr="00DF76B8">
        <w:rPr>
          <w:lang w:val="en-US"/>
        </w:rPr>
        <w:t xml:space="preserve">.4 </w:t>
      </w:r>
      <w:r w:rsidR="00085AA0" w:rsidRPr="00DF76B8">
        <w:rPr>
          <w:lang w:val="en-US"/>
        </w:rPr>
        <w:t>Section Conclusions and Problem Statement</w:t>
      </w:r>
      <w:bookmarkEnd w:id="105"/>
      <w:bookmarkEnd w:id="106"/>
    </w:p>
    <w:p w14:paraId="30EEB11F" w14:textId="7F135F2F" w:rsidR="00DF3DB7" w:rsidRPr="00DF76B8" w:rsidRDefault="00A970E7" w:rsidP="00A970E7">
      <w:pPr>
        <w:spacing w:line="360" w:lineRule="auto"/>
        <w:rPr>
          <w:lang w:val="en-US"/>
        </w:rPr>
      </w:pPr>
      <w:r>
        <w:rPr>
          <w:lang w:val="en-US"/>
        </w:rPr>
        <w:t>The main aim of the project is to obtain several maps of air pollution (PM10), by leveraging EPA and Landsat 8 datasets and applying best performed model.</w:t>
      </w:r>
      <w:bookmarkStart w:id="107" w:name="_Toc136714662"/>
      <w:r>
        <w:rPr>
          <w:lang w:val="en-US"/>
        </w:rPr>
        <w:t xml:space="preserve"> Several models will be applied in order to broaden the vision of data </w:t>
      </w:r>
      <w:proofErr w:type="gramStart"/>
      <w:r>
        <w:rPr>
          <w:lang w:val="en-US"/>
        </w:rPr>
        <w:t>variety, and</w:t>
      </w:r>
      <w:proofErr w:type="gramEnd"/>
      <w:r>
        <w:rPr>
          <w:lang w:val="en-US"/>
        </w:rPr>
        <w:t xml:space="preserve"> understand the best behavior of it.</w:t>
      </w:r>
      <w:r w:rsidR="00DF3DB7" w:rsidRPr="00496685">
        <w:rPr>
          <w:lang w:val="en-US"/>
        </w:rPr>
        <w:t xml:space="preserve"> </w:t>
      </w:r>
      <w:r w:rsidR="00DF3DB7" w:rsidRPr="00DF76B8">
        <w:rPr>
          <w:lang w:val="en-US"/>
        </w:rPr>
        <w:t xml:space="preserve">According to the result, </w:t>
      </w:r>
      <w:proofErr w:type="gramStart"/>
      <w:r w:rsidR="00DF3DB7" w:rsidRPr="00DF76B8">
        <w:rPr>
          <w:lang w:val="en-US"/>
        </w:rPr>
        <w:t>places</w:t>
      </w:r>
      <w:proofErr w:type="gramEnd"/>
      <w:r w:rsidR="00DF3DB7" w:rsidRPr="00DF76B8">
        <w:rPr>
          <w:lang w:val="en-US"/>
        </w:rPr>
        <w:t xml:space="preserve"> and reasons of the PM10 high concentration will be found. This project proposes to develop a way of clear representation of PM10 pollution, which would be useful for struggling environmental issues.</w:t>
      </w:r>
      <w:bookmarkEnd w:id="107"/>
      <w:r>
        <w:rPr>
          <w:lang w:val="en-US"/>
        </w:rPr>
        <w:t xml:space="preserve"> An abstract plan of the project is represented:</w:t>
      </w:r>
    </w:p>
    <w:p w14:paraId="1A387A6A" w14:textId="77777777" w:rsidR="00DF3DB7" w:rsidRPr="00DF76B8" w:rsidRDefault="00DF3DB7" w:rsidP="00D769AF">
      <w:pPr>
        <w:spacing w:line="360" w:lineRule="auto"/>
        <w:jc w:val="both"/>
        <w:rPr>
          <w:lang w:val="en-US"/>
        </w:rPr>
      </w:pPr>
    </w:p>
    <w:p w14:paraId="69A48A97" w14:textId="381E73A1" w:rsidR="00085AA0" w:rsidRPr="00496685" w:rsidRDefault="00085AA0" w:rsidP="00D769AF">
      <w:pPr>
        <w:spacing w:line="360" w:lineRule="auto"/>
        <w:jc w:val="both"/>
        <w:rPr>
          <w:lang w:val="en-US"/>
        </w:rPr>
      </w:pPr>
      <w:bookmarkStart w:id="108" w:name="_Toc136714663"/>
      <w:r w:rsidRPr="00496685">
        <w:rPr>
          <w:lang w:val="en-US"/>
        </w:rPr>
        <w:t>• Study EPA data</w:t>
      </w:r>
      <w:bookmarkEnd w:id="108"/>
    </w:p>
    <w:p w14:paraId="27A5C0A7" w14:textId="6667D596" w:rsidR="00085AA0" w:rsidRPr="00496685" w:rsidRDefault="00085AA0" w:rsidP="00D769AF">
      <w:pPr>
        <w:spacing w:line="360" w:lineRule="auto"/>
        <w:jc w:val="both"/>
        <w:rPr>
          <w:lang w:val="en-US"/>
        </w:rPr>
      </w:pPr>
      <w:bookmarkStart w:id="109" w:name="_Toc136714664"/>
      <w:r w:rsidRPr="00496685">
        <w:rPr>
          <w:lang w:val="en-US"/>
        </w:rPr>
        <w:t>• Get Google Earth Engine API</w:t>
      </w:r>
      <w:bookmarkEnd w:id="109"/>
    </w:p>
    <w:p w14:paraId="71F4D022" w14:textId="6B684FCA" w:rsidR="00085AA0" w:rsidRPr="00DF76B8" w:rsidRDefault="00085AA0" w:rsidP="00D769AF">
      <w:pPr>
        <w:spacing w:line="360" w:lineRule="auto"/>
        <w:jc w:val="both"/>
        <w:rPr>
          <w:lang w:val="en-US"/>
        </w:rPr>
      </w:pPr>
      <w:bookmarkStart w:id="110" w:name="_Toc136714665"/>
      <w:r w:rsidRPr="00DF76B8">
        <w:rPr>
          <w:lang w:val="en-US"/>
        </w:rPr>
        <w:t xml:space="preserve">• Set the virtual environment for working with Google Earth Engine (anaconda &amp; </w:t>
      </w:r>
      <w:proofErr w:type="spellStart"/>
      <w:r w:rsidRPr="00DF76B8">
        <w:rPr>
          <w:lang w:val="en-US"/>
        </w:rPr>
        <w:t>jupyter</w:t>
      </w:r>
      <w:proofErr w:type="spellEnd"/>
      <w:r w:rsidRPr="00DF76B8">
        <w:rPr>
          <w:lang w:val="en-US"/>
        </w:rPr>
        <w:t xml:space="preserve"> notebook)</w:t>
      </w:r>
      <w:bookmarkEnd w:id="110"/>
    </w:p>
    <w:p w14:paraId="34C4192C" w14:textId="1B910BCB" w:rsidR="00085AA0" w:rsidRPr="00DF76B8" w:rsidRDefault="00085AA0" w:rsidP="00D769AF">
      <w:pPr>
        <w:spacing w:line="360" w:lineRule="auto"/>
        <w:jc w:val="both"/>
        <w:rPr>
          <w:lang w:val="en-US"/>
        </w:rPr>
      </w:pPr>
      <w:bookmarkStart w:id="111" w:name="_Toc136714666"/>
      <w:r w:rsidRPr="00DF76B8">
        <w:rPr>
          <w:lang w:val="en-US"/>
        </w:rPr>
        <w:t>• install all the required libraries for the project</w:t>
      </w:r>
      <w:bookmarkEnd w:id="111"/>
    </w:p>
    <w:p w14:paraId="50F27004" w14:textId="471009FA" w:rsidR="00085AA0" w:rsidRPr="00DF76B8" w:rsidRDefault="00085AA0" w:rsidP="00D769AF">
      <w:pPr>
        <w:spacing w:line="360" w:lineRule="auto"/>
        <w:jc w:val="both"/>
        <w:rPr>
          <w:lang w:val="en-US"/>
        </w:rPr>
      </w:pPr>
      <w:bookmarkStart w:id="112" w:name="_Toc136714667"/>
      <w:r w:rsidRPr="00DF76B8">
        <w:rPr>
          <w:lang w:val="en-US"/>
        </w:rPr>
        <w:t>• Authenticate and Initialize Google Earth Engine in virtual environment</w:t>
      </w:r>
      <w:bookmarkEnd w:id="112"/>
    </w:p>
    <w:p w14:paraId="4C80D1F7" w14:textId="6D66798F" w:rsidR="00085AA0" w:rsidRPr="00DF76B8" w:rsidRDefault="00085AA0" w:rsidP="00D769AF">
      <w:pPr>
        <w:spacing w:line="360" w:lineRule="auto"/>
        <w:jc w:val="both"/>
        <w:rPr>
          <w:lang w:val="en-US"/>
        </w:rPr>
      </w:pPr>
      <w:bookmarkStart w:id="113" w:name="_Toc136714668"/>
      <w:r w:rsidRPr="00DF76B8">
        <w:rPr>
          <w:lang w:val="en-US"/>
        </w:rPr>
        <w:t>• Create a map of the Landsat 8 data with applied scaling factors</w:t>
      </w:r>
      <w:r w:rsidR="004313BF" w:rsidRPr="00DF76B8">
        <w:rPr>
          <w:lang w:val="en-US"/>
        </w:rPr>
        <w:t>, time range</w:t>
      </w:r>
      <w:bookmarkEnd w:id="113"/>
    </w:p>
    <w:p w14:paraId="2CE9A291" w14:textId="34131AEE" w:rsidR="004313BF" w:rsidRPr="00DF76B8" w:rsidRDefault="004313BF" w:rsidP="00D769AF">
      <w:pPr>
        <w:spacing w:line="360" w:lineRule="auto"/>
        <w:jc w:val="both"/>
        <w:rPr>
          <w:lang w:val="en-US"/>
        </w:rPr>
      </w:pPr>
      <w:bookmarkStart w:id="114" w:name="_Toc136714669"/>
      <w:r w:rsidRPr="00DF76B8">
        <w:rPr>
          <w:lang w:val="en-US"/>
        </w:rPr>
        <w:t>• Save the required bands, longitude, latitude, time data from the map to csv</w:t>
      </w:r>
      <w:bookmarkEnd w:id="114"/>
    </w:p>
    <w:p w14:paraId="5EBC5C97" w14:textId="72B229FA" w:rsidR="004313BF" w:rsidRPr="00DF76B8" w:rsidRDefault="004313BF" w:rsidP="00D769AF">
      <w:pPr>
        <w:spacing w:line="360" w:lineRule="auto"/>
        <w:jc w:val="both"/>
        <w:rPr>
          <w:lang w:val="en-US"/>
        </w:rPr>
      </w:pPr>
      <w:bookmarkStart w:id="115" w:name="_Toc136714670"/>
      <w:r w:rsidRPr="00DF76B8">
        <w:rPr>
          <w:lang w:val="en-US"/>
        </w:rPr>
        <w:lastRenderedPageBreak/>
        <w:t>• Save the EPA data of the chosen time range (in years)</w:t>
      </w:r>
      <w:bookmarkEnd w:id="115"/>
    </w:p>
    <w:p w14:paraId="1D20C120" w14:textId="0B584F19" w:rsidR="004313BF" w:rsidRPr="00DF76B8" w:rsidRDefault="004313BF" w:rsidP="00D769AF">
      <w:pPr>
        <w:spacing w:line="360" w:lineRule="auto"/>
        <w:jc w:val="both"/>
        <w:rPr>
          <w:lang w:val="en-US"/>
        </w:rPr>
      </w:pPr>
      <w:bookmarkStart w:id="116" w:name="_Toc136714671"/>
      <w:r w:rsidRPr="00DF76B8">
        <w:rPr>
          <w:lang w:val="en-US"/>
        </w:rPr>
        <w:t>• Correlate the data from both sources in one table (by longitude/latitude, time, date)</w:t>
      </w:r>
      <w:bookmarkEnd w:id="116"/>
    </w:p>
    <w:p w14:paraId="6AD945D4" w14:textId="30D95E86" w:rsidR="004313BF" w:rsidRPr="00DF76B8" w:rsidRDefault="004313BF" w:rsidP="00D769AF">
      <w:pPr>
        <w:spacing w:line="360" w:lineRule="auto"/>
        <w:jc w:val="both"/>
        <w:rPr>
          <w:lang w:val="en-US"/>
        </w:rPr>
      </w:pPr>
      <w:bookmarkStart w:id="117" w:name="_Toc136714672"/>
      <w:r w:rsidRPr="00DF76B8">
        <w:rPr>
          <w:lang w:val="en-US"/>
        </w:rPr>
        <w:t>• Prepare the data (normalize, reduce bad outliers)</w:t>
      </w:r>
      <w:bookmarkEnd w:id="117"/>
    </w:p>
    <w:p w14:paraId="1D053E48" w14:textId="77777777" w:rsidR="004313BF" w:rsidRPr="00DF76B8" w:rsidRDefault="004313BF" w:rsidP="00D769AF">
      <w:pPr>
        <w:spacing w:line="360" w:lineRule="auto"/>
        <w:jc w:val="both"/>
        <w:rPr>
          <w:lang w:val="en-US"/>
        </w:rPr>
      </w:pPr>
      <w:bookmarkStart w:id="118" w:name="_Toc136714673"/>
      <w:r w:rsidRPr="00DF76B8">
        <w:rPr>
          <w:lang w:val="en-US"/>
        </w:rPr>
        <w:t>• Start training several models with defined hyperparameters</w:t>
      </w:r>
      <w:bookmarkEnd w:id="118"/>
    </w:p>
    <w:p w14:paraId="28512A95" w14:textId="4E8EFC13" w:rsidR="004313BF" w:rsidRPr="00496685" w:rsidRDefault="004313BF" w:rsidP="00D769AF">
      <w:pPr>
        <w:spacing w:line="360" w:lineRule="auto"/>
        <w:jc w:val="both"/>
        <w:rPr>
          <w:lang w:val="en-US"/>
        </w:rPr>
      </w:pPr>
      <w:bookmarkStart w:id="119" w:name="_Toc136714674"/>
      <w:r w:rsidRPr="00496685">
        <w:rPr>
          <w:lang w:val="en-US"/>
        </w:rPr>
        <w:t>• Evaluate each model’s performance (by MSE,</w:t>
      </w:r>
      <w:r w:rsidR="00496685" w:rsidRPr="00496685">
        <w:rPr>
          <w:lang w:val="en-US"/>
        </w:rPr>
        <w:t xml:space="preserve"> MAE, </w:t>
      </w:r>
      <w:r w:rsidRPr="00496685">
        <w:rPr>
          <w:lang w:val="en-US"/>
        </w:rPr>
        <w:t>R</w:t>
      </w:r>
      <w:r w:rsidRPr="00496685">
        <w:rPr>
          <w:b/>
          <w:bCs/>
          <w:shd w:val="clear" w:color="auto" w:fill="FFFFFF"/>
          <w:lang w:val="en-US"/>
        </w:rPr>
        <w:t>²</w:t>
      </w:r>
      <w:r w:rsidRPr="00496685">
        <w:rPr>
          <w:lang w:val="en-US"/>
        </w:rPr>
        <w:t>) and choose the best one</w:t>
      </w:r>
      <w:bookmarkEnd w:id="119"/>
    </w:p>
    <w:p w14:paraId="0A980CAA" w14:textId="7DF41F44" w:rsidR="004313BF" w:rsidRPr="00DF76B8" w:rsidRDefault="004313BF" w:rsidP="00D769AF">
      <w:pPr>
        <w:spacing w:line="360" w:lineRule="auto"/>
        <w:jc w:val="both"/>
        <w:rPr>
          <w:lang w:val="en-US"/>
        </w:rPr>
      </w:pPr>
      <w:bookmarkStart w:id="120" w:name="_Toc136714675"/>
      <w:r w:rsidRPr="00DF76B8">
        <w:rPr>
          <w:lang w:val="en-US"/>
        </w:rPr>
        <w:t>• Apply the best model to the initial data of Landsat 8 to start mapping air pollution of PM10</w:t>
      </w:r>
      <w:bookmarkEnd w:id="120"/>
    </w:p>
    <w:p w14:paraId="22D5ADD8" w14:textId="03BCF420" w:rsidR="00DF3DB7" w:rsidRPr="00DF76B8" w:rsidRDefault="00DF3DB7" w:rsidP="00D769AF">
      <w:pPr>
        <w:spacing w:line="360" w:lineRule="auto"/>
        <w:jc w:val="both"/>
        <w:rPr>
          <w:lang w:val="en-US"/>
        </w:rPr>
      </w:pPr>
      <w:r w:rsidRPr="00DF76B8">
        <w:rPr>
          <w:lang w:val="en-US"/>
        </w:rPr>
        <w:br w:type="page"/>
      </w:r>
    </w:p>
    <w:p w14:paraId="268F2A08" w14:textId="355BDB48" w:rsidR="00DF3DB7" w:rsidRPr="00DF76B8" w:rsidRDefault="00D92D3D" w:rsidP="00D769AF">
      <w:pPr>
        <w:pStyle w:val="10"/>
        <w:spacing w:line="360" w:lineRule="auto"/>
        <w:jc w:val="center"/>
        <w:rPr>
          <w:lang w:val="en-US"/>
        </w:rPr>
      </w:pPr>
      <w:bookmarkStart w:id="121" w:name="_Toc136714676"/>
      <w:bookmarkStart w:id="122" w:name="_Toc137063072"/>
      <w:r w:rsidRPr="00DF76B8">
        <w:rPr>
          <w:lang w:val="en-US"/>
        </w:rPr>
        <w:lastRenderedPageBreak/>
        <w:t xml:space="preserve">2. </w:t>
      </w:r>
      <w:r w:rsidR="00DF3DB7" w:rsidRPr="00DF76B8">
        <w:rPr>
          <w:lang w:val="en-US"/>
        </w:rPr>
        <w:t>External Data and Technology</w:t>
      </w:r>
      <w:bookmarkEnd w:id="121"/>
      <w:bookmarkEnd w:id="122"/>
    </w:p>
    <w:p w14:paraId="481949B3" w14:textId="6898D8D5" w:rsidR="00DF3DB7" w:rsidRPr="00496685" w:rsidRDefault="00DF3DB7" w:rsidP="00D769AF">
      <w:pPr>
        <w:spacing w:line="360" w:lineRule="auto"/>
        <w:jc w:val="both"/>
        <w:rPr>
          <w:b/>
          <w:bCs/>
          <w:lang w:val="en-US"/>
        </w:rPr>
      </w:pPr>
    </w:p>
    <w:p w14:paraId="5B3C0180" w14:textId="71AA3689" w:rsidR="0058391C" w:rsidRPr="00DF76B8" w:rsidRDefault="00D92D3D" w:rsidP="00D769AF">
      <w:pPr>
        <w:pStyle w:val="2"/>
        <w:spacing w:line="360" w:lineRule="auto"/>
        <w:jc w:val="both"/>
        <w:rPr>
          <w:lang w:val="en-US"/>
        </w:rPr>
      </w:pPr>
      <w:bookmarkStart w:id="123" w:name="_Toc136714677"/>
      <w:bookmarkStart w:id="124" w:name="_Toc137063073"/>
      <w:r w:rsidRPr="00DF76B8">
        <w:rPr>
          <w:lang w:val="en-US"/>
        </w:rPr>
        <w:t xml:space="preserve">2.1 </w:t>
      </w:r>
      <w:r w:rsidR="00DF3DB7" w:rsidRPr="00DF76B8">
        <w:rPr>
          <w:lang w:val="en-US"/>
        </w:rPr>
        <w:t>Google Earth Engine</w:t>
      </w:r>
      <w:r w:rsidR="00F22084" w:rsidRPr="00DF76B8">
        <w:rPr>
          <w:lang w:val="en-US"/>
        </w:rPr>
        <w:t xml:space="preserve"> </w:t>
      </w:r>
      <w:r w:rsidR="0058391C" w:rsidRPr="00DF76B8">
        <w:rPr>
          <w:lang w:val="en-US"/>
        </w:rPr>
        <w:t>Landsat 8 Data and ROI</w:t>
      </w:r>
      <w:bookmarkEnd w:id="123"/>
      <w:bookmarkEnd w:id="124"/>
    </w:p>
    <w:p w14:paraId="31BDD071" w14:textId="74B89BCB" w:rsidR="00D769AF" w:rsidRPr="00496685" w:rsidRDefault="00D769AF" w:rsidP="00D769AF">
      <w:pPr>
        <w:spacing w:line="360" w:lineRule="auto"/>
        <w:jc w:val="both"/>
        <w:rPr>
          <w:lang w:val="en-US"/>
        </w:rPr>
      </w:pPr>
      <w:bookmarkStart w:id="125" w:name="_Toc136714678"/>
      <w:r w:rsidRPr="00496685">
        <w:rPr>
          <w:noProof/>
        </w:rPr>
        <w:drawing>
          <wp:anchor distT="0" distB="0" distL="114300" distR="114300" simplePos="0" relativeHeight="251667456" behindDoc="0" locked="0" layoutInCell="1" allowOverlap="1" wp14:anchorId="6EDC511A" wp14:editId="4FFADDA5">
            <wp:simplePos x="0" y="0"/>
            <wp:positionH relativeFrom="margin">
              <wp:posOffset>50751</wp:posOffset>
            </wp:positionH>
            <wp:positionV relativeFrom="margin">
              <wp:posOffset>3479556</wp:posOffset>
            </wp:positionV>
            <wp:extent cx="5869940" cy="3727450"/>
            <wp:effectExtent l="0" t="0" r="0" b="6350"/>
            <wp:wrapTopAndBottom/>
            <wp:docPr id="890126443" name="Рисунок 1" descr="Изображение выглядит как Мир,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26443" name="Рисунок 1" descr="Изображение выглядит как Мир, карта&#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9940" cy="3727450"/>
                    </a:xfrm>
                    <a:prstGeom prst="rect">
                      <a:avLst/>
                    </a:prstGeom>
                  </pic:spPr>
                </pic:pic>
              </a:graphicData>
            </a:graphic>
            <wp14:sizeRelH relativeFrom="margin">
              <wp14:pctWidth>0</wp14:pctWidth>
            </wp14:sizeRelH>
            <wp14:sizeRelV relativeFrom="margin">
              <wp14:pctHeight>0</wp14:pctHeight>
            </wp14:sizeRelV>
          </wp:anchor>
        </w:drawing>
      </w:r>
      <w:r w:rsidR="0058391C" w:rsidRPr="00496685">
        <w:rPr>
          <w:lang w:val="en-US"/>
        </w:rPr>
        <w:t xml:space="preserve">Chosen Region </w:t>
      </w:r>
      <w:proofErr w:type="gramStart"/>
      <w:r w:rsidR="0058391C" w:rsidRPr="00496685">
        <w:rPr>
          <w:lang w:val="en-US"/>
        </w:rPr>
        <w:t>Of</w:t>
      </w:r>
      <w:proofErr w:type="gramEnd"/>
      <w:r w:rsidR="0058391C" w:rsidRPr="00496685">
        <w:rPr>
          <w:lang w:val="en-US"/>
        </w:rPr>
        <w:t xml:space="preserve"> Interest is USA. The map </w:t>
      </w:r>
      <w:r w:rsidRPr="00496685">
        <w:rPr>
          <w:lang w:val="en-US"/>
        </w:rPr>
        <w:t xml:space="preserve">(diagram 2) </w:t>
      </w:r>
      <w:r w:rsidR="0058391C" w:rsidRPr="00496685">
        <w:rPr>
          <w:lang w:val="en-US"/>
        </w:rPr>
        <w:t>shows</w:t>
      </w:r>
      <w:r w:rsidRPr="00496685">
        <w:rPr>
          <w:lang w:val="en-US"/>
        </w:rPr>
        <w:t xml:space="preserve"> </w:t>
      </w:r>
      <w:r w:rsidR="0058391C" w:rsidRPr="00496685">
        <w:rPr>
          <w:lang w:val="en-US"/>
        </w:rPr>
        <w:t>the Landsat data applied only to USA and the shape covering it, which will help to download data by chunks in future.</w:t>
      </w:r>
      <w:r w:rsidR="00C9740C" w:rsidRPr="00496685">
        <w:rPr>
          <w:lang w:val="en-US"/>
        </w:rPr>
        <w:t xml:space="preserve"> </w:t>
      </w:r>
      <w:r w:rsidR="00544AC9" w:rsidRPr="00496685">
        <w:rPr>
          <w:lang w:val="en-US"/>
        </w:rPr>
        <w:t>ROI was obtained through one of Google Earth Engine Feature Collections, which represents a set of features for the map with appropriate numerical values.</w:t>
      </w:r>
      <w:r w:rsidRPr="00496685">
        <w:rPr>
          <w:lang w:val="en-US"/>
        </w:rPr>
        <w:t xml:space="preserve"> An implementation of getting Landsat 8 data from Google Earth Engine for the set </w:t>
      </w:r>
      <w:proofErr w:type="gramStart"/>
      <w:r w:rsidRPr="00496685">
        <w:rPr>
          <w:lang w:val="en-US"/>
        </w:rPr>
        <w:t>period of time</w:t>
      </w:r>
      <w:proofErr w:type="gramEnd"/>
      <w:r w:rsidRPr="00496685">
        <w:rPr>
          <w:lang w:val="en-US"/>
        </w:rPr>
        <w:t xml:space="preserve"> with applied scaling factors for each band was developed</w:t>
      </w:r>
      <w:r w:rsidR="00FC0B57" w:rsidRPr="00496685">
        <w:rPr>
          <w:lang w:val="en-US"/>
        </w:rPr>
        <w:t xml:space="preserve">. </w:t>
      </w:r>
      <w:r w:rsidR="00544AC9" w:rsidRPr="00496685">
        <w:rPr>
          <w:lang w:val="en-US"/>
        </w:rPr>
        <w:t xml:space="preserve">The data of the satellites is stored in Image Collections, which represents a set of images with numerical values. </w:t>
      </w:r>
      <w:r w:rsidR="00544AC9" w:rsidRPr="00DF76B8">
        <w:rPr>
          <w:lang w:val="en-US"/>
        </w:rPr>
        <w:t xml:space="preserve">To obtain a well-build dataset for future implementation, I needed to add longitude, latitude, time of each pixel to the image, which is done in </w:t>
      </w:r>
      <w:proofErr w:type="spellStart"/>
      <w:r w:rsidR="00544AC9" w:rsidRPr="00DF76B8">
        <w:rPr>
          <w:lang w:val="en-US"/>
        </w:rPr>
        <w:t>applyScaleFactors</w:t>
      </w:r>
      <w:proofErr w:type="spellEnd"/>
      <w:r w:rsidR="00544AC9" w:rsidRPr="00DF76B8">
        <w:rPr>
          <w:lang w:val="en-US"/>
        </w:rPr>
        <w:t xml:space="preserve"> function. </w:t>
      </w:r>
      <w:proofErr w:type="gramStart"/>
      <w:r w:rsidR="00544AC9" w:rsidRPr="00496685">
        <w:rPr>
          <w:lang w:val="en-US"/>
        </w:rPr>
        <w:t>In order to</w:t>
      </w:r>
      <w:proofErr w:type="gramEnd"/>
      <w:r w:rsidR="00544AC9" w:rsidRPr="00496685">
        <w:rPr>
          <w:lang w:val="en-US"/>
        </w:rPr>
        <w:t xml:space="preserve"> reduce rudimental bands like “Pixel Distance to Cloud”, “Emissivity standard deviation”, </w:t>
      </w:r>
      <w:r w:rsidR="0098330F" w:rsidRPr="00496685">
        <w:rPr>
          <w:lang w:val="en-US"/>
        </w:rPr>
        <w:t>I</w:t>
      </w:r>
      <w:r w:rsidR="00544AC9" w:rsidRPr="00496685">
        <w:rPr>
          <w:lang w:val="en-US"/>
        </w:rPr>
        <w:t xml:space="preserve"> have mentioned only </w:t>
      </w:r>
      <w:r w:rsidR="0098330F" w:rsidRPr="00496685">
        <w:rPr>
          <w:lang w:val="en-US"/>
        </w:rPr>
        <w:t>needed bands for my future model in “bands” variable</w:t>
      </w:r>
      <w:r w:rsidR="00FC0B57" w:rsidRPr="00496685">
        <w:rPr>
          <w:lang w:val="en-US"/>
        </w:rPr>
        <w:t xml:space="preserve"> (diagram 3)</w:t>
      </w:r>
      <w:r w:rsidR="0098330F" w:rsidRPr="00496685">
        <w:rPr>
          <w:lang w:val="en-US"/>
        </w:rPr>
        <w:t xml:space="preserve">. </w:t>
      </w:r>
      <w:bookmarkEnd w:id="125"/>
    </w:p>
    <w:p w14:paraId="23FC4F86" w14:textId="69ED347E" w:rsidR="00D769AF" w:rsidRPr="00496685" w:rsidRDefault="00D769AF" w:rsidP="00D769AF">
      <w:pPr>
        <w:tabs>
          <w:tab w:val="center" w:pos="4775"/>
          <w:tab w:val="left" w:pos="7740"/>
        </w:tabs>
        <w:spacing w:line="360" w:lineRule="auto"/>
        <w:rPr>
          <w:i/>
          <w:iCs/>
          <w:color w:val="595959" w:themeColor="text1" w:themeTint="A6"/>
          <w:sz w:val="20"/>
          <w:szCs w:val="20"/>
          <w:lang w:val="en-US"/>
        </w:rPr>
      </w:pPr>
      <w:bookmarkStart w:id="126" w:name="_Toc136714679"/>
      <w:r w:rsidRPr="00496685">
        <w:rPr>
          <w:color w:val="595959" w:themeColor="text1" w:themeTint="A6"/>
          <w:sz w:val="20"/>
          <w:szCs w:val="20"/>
          <w:lang w:val="en-US"/>
        </w:rPr>
        <w:tab/>
      </w:r>
      <w:r w:rsidRPr="00496685">
        <w:rPr>
          <w:i/>
          <w:iCs/>
          <w:color w:val="7F7F7F" w:themeColor="text1" w:themeTint="80"/>
          <w:sz w:val="20"/>
          <w:szCs w:val="20"/>
          <w:lang w:val="en-US"/>
        </w:rPr>
        <w:t>Diagram 2 – Google Earth Engine map (ROI)</w:t>
      </w:r>
    </w:p>
    <w:p w14:paraId="3FF6B228" w14:textId="77777777" w:rsidR="00D769AF" w:rsidRPr="00496685" w:rsidRDefault="00D769AF" w:rsidP="00D769AF">
      <w:pPr>
        <w:tabs>
          <w:tab w:val="center" w:pos="4775"/>
          <w:tab w:val="left" w:pos="7740"/>
        </w:tabs>
        <w:spacing w:line="360" w:lineRule="auto"/>
        <w:rPr>
          <w:color w:val="595959" w:themeColor="text1" w:themeTint="A6"/>
          <w:sz w:val="20"/>
          <w:szCs w:val="20"/>
          <w:lang w:val="en-US"/>
        </w:rPr>
      </w:pPr>
    </w:p>
    <w:p w14:paraId="172E84E0" w14:textId="78366A8F" w:rsidR="00222594" w:rsidRPr="00496685" w:rsidRDefault="00222594" w:rsidP="00D769AF">
      <w:pPr>
        <w:spacing w:line="360" w:lineRule="auto"/>
        <w:jc w:val="both"/>
        <w:rPr>
          <w:lang w:val="en-US"/>
        </w:rPr>
      </w:pPr>
      <w:r w:rsidRPr="00496685">
        <w:rPr>
          <w:lang w:val="en-US"/>
        </w:rPr>
        <w:t xml:space="preserve">To collect the Landsat 8 data to csv, as EPA, I needed to download the </w:t>
      </w:r>
      <w:proofErr w:type="spellStart"/>
      <w:r w:rsidRPr="00496685">
        <w:rPr>
          <w:lang w:val="en-US"/>
        </w:rPr>
        <w:t>each</w:t>
      </w:r>
      <w:proofErr w:type="spellEnd"/>
      <w:r w:rsidRPr="00496685">
        <w:rPr>
          <w:lang w:val="en-US"/>
        </w:rPr>
        <w:t xml:space="preserve">-pixel-data from Google Earth Engine image representation of the map to csv. </w:t>
      </w:r>
      <w:r w:rsidRPr="00DF76B8">
        <w:rPr>
          <w:lang w:val="en-US"/>
        </w:rPr>
        <w:t xml:space="preserve">The function </w:t>
      </w:r>
      <w:r w:rsidRPr="00DF76B8">
        <w:rPr>
          <w:i/>
          <w:iCs/>
          <w:lang w:val="en-US"/>
        </w:rPr>
        <w:t>extract_values_to_points</w:t>
      </w:r>
      <w:r w:rsidRPr="00DF76B8">
        <w:rPr>
          <w:lang w:val="en-US"/>
        </w:rPr>
        <w:t xml:space="preserve"> was used (from </w:t>
      </w:r>
      <w:proofErr w:type="spellStart"/>
      <w:r w:rsidRPr="00DF76B8">
        <w:rPr>
          <w:b/>
          <w:bCs/>
          <w:i/>
          <w:iCs/>
          <w:lang w:val="en-US"/>
        </w:rPr>
        <w:t>geemap</w:t>
      </w:r>
      <w:proofErr w:type="spellEnd"/>
      <w:r w:rsidRPr="00DF76B8">
        <w:rPr>
          <w:lang w:val="en-US"/>
        </w:rPr>
        <w:t xml:space="preserve"> library Python). However, this function has a limit up to 80mib/downloaded file. </w:t>
      </w:r>
      <w:r w:rsidRPr="00496685">
        <w:rPr>
          <w:lang w:val="en-US"/>
        </w:rPr>
        <w:t xml:space="preserve">Consequently, I divided the </w:t>
      </w:r>
      <w:r w:rsidR="00FC0B57" w:rsidRPr="00496685">
        <w:rPr>
          <w:lang w:val="en-US"/>
        </w:rPr>
        <w:t>ROI</w:t>
      </w:r>
      <w:r w:rsidRPr="00496685">
        <w:rPr>
          <w:lang w:val="en-US"/>
        </w:rPr>
        <w:t xml:space="preserve"> to chunks</w:t>
      </w:r>
      <w:r w:rsidR="00FC0B57" w:rsidRPr="00496685">
        <w:rPr>
          <w:lang w:val="en-US"/>
        </w:rPr>
        <w:t xml:space="preserve">, </w:t>
      </w:r>
      <w:r w:rsidRPr="00496685">
        <w:rPr>
          <w:lang w:val="en-US"/>
        </w:rPr>
        <w:t>downloaded each chunk separately</w:t>
      </w:r>
      <w:r w:rsidR="00FC0B57" w:rsidRPr="00496685">
        <w:rPr>
          <w:lang w:val="en-US"/>
        </w:rPr>
        <w:t xml:space="preserve"> (diagram 4)</w:t>
      </w:r>
      <w:r w:rsidRPr="00496685">
        <w:rPr>
          <w:lang w:val="en-US"/>
        </w:rPr>
        <w:t>.</w:t>
      </w:r>
      <w:bookmarkEnd w:id="126"/>
      <w:r w:rsidRPr="00496685">
        <w:rPr>
          <w:lang w:val="en-US"/>
        </w:rPr>
        <w:t xml:space="preserve"> </w:t>
      </w:r>
    </w:p>
    <w:p w14:paraId="11728D73" w14:textId="28296461" w:rsidR="00222594" w:rsidRPr="00496685" w:rsidRDefault="00A970E7" w:rsidP="00A970E7">
      <w:pPr>
        <w:jc w:val="both"/>
        <w:rPr>
          <w:lang w:val="en-US"/>
        </w:rPr>
      </w:pPr>
      <w:r w:rsidRPr="00496685">
        <w:rPr>
          <w:noProof/>
          <w:lang w:val="en-US"/>
        </w:rPr>
        <w:lastRenderedPageBreak/>
        <w:drawing>
          <wp:inline distT="0" distB="0" distL="0" distR="0" wp14:anchorId="7F17F71F" wp14:editId="734EAE61">
            <wp:extent cx="6073140" cy="8164830"/>
            <wp:effectExtent l="0" t="0" r="3810" b="0"/>
            <wp:docPr id="2074440054" name="Рисунок 15"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0054" name="Рисунок 15" descr="Изображение выглядит как текст, снимок экрана, программное обеспечение, компьютер&#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3140" cy="8164830"/>
                    </a:xfrm>
                    <a:prstGeom prst="rect">
                      <a:avLst/>
                    </a:prstGeom>
                  </pic:spPr>
                </pic:pic>
              </a:graphicData>
            </a:graphic>
          </wp:inline>
        </w:drawing>
      </w:r>
    </w:p>
    <w:p w14:paraId="69A13677" w14:textId="157944E6" w:rsidR="00A970E7" w:rsidRPr="00496685" w:rsidRDefault="00A970E7" w:rsidP="00A970E7">
      <w:pPr>
        <w:jc w:val="center"/>
        <w:rPr>
          <w:i/>
          <w:iCs/>
          <w:color w:val="7F7F7F" w:themeColor="text1" w:themeTint="80"/>
          <w:sz w:val="20"/>
          <w:szCs w:val="20"/>
          <w:lang w:val="en-US"/>
        </w:rPr>
      </w:pPr>
      <w:bookmarkStart w:id="127" w:name="_Toc136714680"/>
      <w:r w:rsidRPr="00496685">
        <w:rPr>
          <w:i/>
          <w:iCs/>
          <w:color w:val="7F7F7F" w:themeColor="text1" w:themeTint="80"/>
          <w:sz w:val="20"/>
          <w:szCs w:val="20"/>
          <w:lang w:val="en-US"/>
        </w:rPr>
        <w:t>Diagram 3 – ROI representation</w:t>
      </w:r>
    </w:p>
    <w:p w14:paraId="7F3ECC08" w14:textId="4E1B8A22" w:rsidR="00A970E7" w:rsidRDefault="00A970E7">
      <w:pPr>
        <w:widowControl w:val="0"/>
        <w:rPr>
          <w:lang w:val="en-US"/>
        </w:rPr>
      </w:pPr>
      <w:r>
        <w:rPr>
          <w:lang w:val="en-US"/>
        </w:rPr>
        <w:br w:type="page"/>
      </w:r>
    </w:p>
    <w:p w14:paraId="3BAE9AE5" w14:textId="77777777" w:rsidR="00847E5D" w:rsidRDefault="00847E5D" w:rsidP="00847E5D">
      <w:pPr>
        <w:jc w:val="center"/>
        <w:rPr>
          <w:i/>
          <w:iCs/>
          <w:color w:val="7F7F7F" w:themeColor="text1" w:themeTint="80"/>
          <w:sz w:val="20"/>
          <w:szCs w:val="20"/>
          <w:lang w:val="en-US"/>
        </w:rPr>
      </w:pPr>
      <w:r w:rsidRPr="00496685">
        <w:rPr>
          <w:noProof/>
        </w:rPr>
        <w:lastRenderedPageBreak/>
        <w:drawing>
          <wp:inline distT="0" distB="0" distL="0" distR="0" wp14:anchorId="04C13254" wp14:editId="12E20A37">
            <wp:extent cx="4587240" cy="4572635"/>
            <wp:effectExtent l="0" t="0" r="0" b="0"/>
            <wp:docPr id="877332414" name="Рисунок 16" descr="Изображение выглядит как текст, снимок экрана, компьютер,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2414" name="Рисунок 16" descr="Изображение выглядит как текст, снимок экрана, компьютер, дисплей&#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7240" cy="4572635"/>
                    </a:xfrm>
                    <a:prstGeom prst="rect">
                      <a:avLst/>
                    </a:prstGeom>
                  </pic:spPr>
                </pic:pic>
              </a:graphicData>
            </a:graphic>
          </wp:inline>
        </w:drawing>
      </w:r>
    </w:p>
    <w:p w14:paraId="1EC9A7D3" w14:textId="34792460" w:rsidR="00951CAC" w:rsidRPr="00496685" w:rsidRDefault="00A970E7" w:rsidP="00847E5D">
      <w:pPr>
        <w:jc w:val="center"/>
        <w:rPr>
          <w:lang w:val="en-US"/>
        </w:rPr>
      </w:pPr>
      <w:r w:rsidRPr="00496685">
        <w:rPr>
          <w:i/>
          <w:iCs/>
          <w:color w:val="7F7F7F" w:themeColor="text1" w:themeTint="80"/>
          <w:sz w:val="20"/>
          <w:szCs w:val="20"/>
          <w:lang w:val="en-US"/>
        </w:rPr>
        <w:t>Diagram 4 – download data (using chunks)</w:t>
      </w:r>
    </w:p>
    <w:p w14:paraId="771609E0" w14:textId="6A5FD85C" w:rsidR="00951CAC" w:rsidRPr="00DF76B8" w:rsidRDefault="00D769AF" w:rsidP="004F05E1">
      <w:pPr>
        <w:pStyle w:val="2"/>
        <w:spacing w:line="360" w:lineRule="auto"/>
        <w:rPr>
          <w:lang w:val="en-US"/>
        </w:rPr>
      </w:pPr>
      <w:bookmarkStart w:id="128" w:name="_Toc137063074"/>
      <w:r w:rsidRPr="00DF76B8">
        <w:rPr>
          <w:lang w:val="en-US"/>
        </w:rPr>
        <w:t>2</w:t>
      </w:r>
      <w:r w:rsidR="00951CAC" w:rsidRPr="00DF76B8">
        <w:rPr>
          <w:lang w:val="en-US"/>
        </w:rPr>
        <w:t xml:space="preserve">.2 </w:t>
      </w:r>
      <w:r w:rsidR="00FF69B0" w:rsidRPr="00DF76B8">
        <w:rPr>
          <w:lang w:val="en-US"/>
        </w:rPr>
        <w:t>EPA Data</w:t>
      </w:r>
      <w:bookmarkStart w:id="129" w:name="_Toc136714681"/>
      <w:bookmarkEnd w:id="127"/>
      <w:bookmarkEnd w:id="128"/>
    </w:p>
    <w:p w14:paraId="51829331" w14:textId="2075AC8B" w:rsidR="0098330F" w:rsidRPr="00DF76B8" w:rsidRDefault="00FF69B0" w:rsidP="00D769AF">
      <w:pPr>
        <w:spacing w:line="360" w:lineRule="auto"/>
        <w:jc w:val="both"/>
        <w:rPr>
          <w:lang w:val="en-US"/>
        </w:rPr>
      </w:pPr>
      <w:r w:rsidRPr="00DF76B8">
        <w:rPr>
          <w:lang w:val="en-US"/>
        </w:rPr>
        <w:t>EPA data is saved in the csv file initially. The approximate size of EPA dataset is 3,000,000 x 24</w:t>
      </w:r>
      <w:r w:rsidR="0098330F" w:rsidRPr="00DF76B8">
        <w:rPr>
          <w:lang w:val="en-US"/>
        </w:rPr>
        <w:t>. There are lots of data in this table like: “State Code”, “Country Code”, “State Name” … But I only needed several “Date Local”, “Time Local”, “Longitude”, “Latitude”, and “Sample Measurement” – which represents the amount of PM10 micrograms per cubic meter.</w:t>
      </w:r>
      <w:bookmarkEnd w:id="129"/>
    </w:p>
    <w:p w14:paraId="4A4B04CA" w14:textId="62EDB050" w:rsidR="0098330F" w:rsidRPr="00DF76B8" w:rsidRDefault="0098330F" w:rsidP="00D769AF">
      <w:pPr>
        <w:spacing w:line="360" w:lineRule="auto"/>
        <w:jc w:val="both"/>
        <w:rPr>
          <w:lang w:val="en-US"/>
        </w:rPr>
      </w:pPr>
      <w:r w:rsidRPr="00DF76B8">
        <w:rPr>
          <w:lang w:val="en-US"/>
        </w:rPr>
        <w:t>In the result I have obtained two data tables:</w:t>
      </w:r>
    </w:p>
    <w:p w14:paraId="6B7B2968" w14:textId="42A975F8" w:rsidR="0098330F" w:rsidRPr="00496685" w:rsidRDefault="0098330F" w:rsidP="00D769AF">
      <w:pPr>
        <w:spacing w:line="360" w:lineRule="auto"/>
        <w:jc w:val="both"/>
        <w:rPr>
          <w:b/>
          <w:bCs/>
          <w:lang w:val="en-US"/>
        </w:rPr>
      </w:pPr>
      <w:r w:rsidRPr="00496685">
        <w:rPr>
          <w:b/>
          <w:bCs/>
        </w:rPr>
        <w:t>Landsat8</w:t>
      </w:r>
      <w:r w:rsidR="00FC0B57" w:rsidRPr="00496685">
        <w:rPr>
          <w:b/>
          <w:bCs/>
          <w:lang w:val="en-US"/>
        </w:rPr>
        <w:t xml:space="preserve"> (diagram 5), EPA (diagram 6)</w:t>
      </w:r>
    </w:p>
    <w:p w14:paraId="24491CAD" w14:textId="4D9C7938" w:rsidR="0098330F" w:rsidRPr="00496685" w:rsidRDefault="0098330F" w:rsidP="00FC0B57">
      <w:pPr>
        <w:jc w:val="both"/>
        <w:rPr>
          <w:b/>
          <w:bCs/>
        </w:rPr>
      </w:pPr>
      <w:r w:rsidRPr="00496685">
        <w:rPr>
          <w:b/>
          <w:bCs/>
          <w:noProof/>
        </w:rPr>
        <w:drawing>
          <wp:inline distT="0" distB="0" distL="0" distR="0" wp14:anchorId="204D1712" wp14:editId="5665D5C7">
            <wp:extent cx="6064250" cy="1181100"/>
            <wp:effectExtent l="0" t="0" r="6350" b="0"/>
            <wp:docPr id="2147017617" name="Рисунок 9" descr="Изображение выглядит как текст, снимок экрана, Шрифт,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7617" name="Рисунок 9" descr="Изображение выглядит как текст, снимок экрана, Шрифт, информация&#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6064250" cy="1181100"/>
                    </a:xfrm>
                    <a:prstGeom prst="rect">
                      <a:avLst/>
                    </a:prstGeom>
                  </pic:spPr>
                </pic:pic>
              </a:graphicData>
            </a:graphic>
          </wp:inline>
        </w:drawing>
      </w:r>
    </w:p>
    <w:p w14:paraId="0DB6AEE0" w14:textId="0164F7F2" w:rsidR="00FC0B57" w:rsidRDefault="00FC0B57" w:rsidP="00FC0B57">
      <w:pPr>
        <w:jc w:val="center"/>
        <w:rPr>
          <w:i/>
          <w:iCs/>
          <w:color w:val="7F7F7F" w:themeColor="text1" w:themeTint="80"/>
          <w:sz w:val="20"/>
          <w:szCs w:val="20"/>
          <w:lang w:val="en-US"/>
        </w:rPr>
      </w:pPr>
      <w:r w:rsidRPr="00496685">
        <w:rPr>
          <w:i/>
          <w:iCs/>
          <w:color w:val="7F7F7F" w:themeColor="text1" w:themeTint="80"/>
          <w:sz w:val="20"/>
          <w:szCs w:val="20"/>
          <w:lang w:val="en-US"/>
        </w:rPr>
        <w:t>Diagram 5 – Landsat data</w:t>
      </w:r>
    </w:p>
    <w:p w14:paraId="22E3C0F2" w14:textId="1DBAA874" w:rsidR="00847E5D" w:rsidRPr="00496685" w:rsidRDefault="00847E5D" w:rsidP="00FC0B57">
      <w:pPr>
        <w:jc w:val="center"/>
        <w:rPr>
          <w:i/>
          <w:iCs/>
          <w:color w:val="7F7F7F" w:themeColor="text1" w:themeTint="80"/>
          <w:sz w:val="20"/>
          <w:szCs w:val="20"/>
          <w:lang w:val="en-US"/>
        </w:rPr>
      </w:pPr>
      <w:r w:rsidRPr="00496685">
        <w:rPr>
          <w:b/>
          <w:bCs/>
          <w:noProof/>
        </w:rPr>
        <w:drawing>
          <wp:inline distT="0" distB="0" distL="0" distR="0" wp14:anchorId="1CDD3839" wp14:editId="4820742D">
            <wp:extent cx="3446145" cy="1296035"/>
            <wp:effectExtent l="0" t="0" r="0" b="0"/>
            <wp:docPr id="1145035421" name="Рисунок 1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35421" name="Рисунок 10" descr="Изображение выглядит как текст, снимок экрана, Шрифт, числ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446145" cy="1296035"/>
                    </a:xfrm>
                    <a:prstGeom prst="rect">
                      <a:avLst/>
                    </a:prstGeom>
                  </pic:spPr>
                </pic:pic>
              </a:graphicData>
            </a:graphic>
          </wp:inline>
        </w:drawing>
      </w:r>
    </w:p>
    <w:p w14:paraId="44B1C6D2" w14:textId="7E2BE03C" w:rsidR="00222594" w:rsidRPr="00847E5D" w:rsidRDefault="00FC0B57" w:rsidP="00847E5D">
      <w:pPr>
        <w:jc w:val="center"/>
        <w:rPr>
          <w:i/>
          <w:iCs/>
          <w:color w:val="7F7F7F" w:themeColor="text1" w:themeTint="80"/>
          <w:sz w:val="20"/>
          <w:szCs w:val="20"/>
          <w:lang w:val="en-US"/>
        </w:rPr>
      </w:pPr>
      <w:r w:rsidRPr="00496685">
        <w:rPr>
          <w:i/>
          <w:iCs/>
          <w:color w:val="7F7F7F" w:themeColor="text1" w:themeTint="80"/>
          <w:sz w:val="20"/>
          <w:szCs w:val="20"/>
          <w:lang w:val="en-US"/>
        </w:rPr>
        <w:t>Diagram 6 – EPA data</w:t>
      </w:r>
    </w:p>
    <w:p w14:paraId="169EF692" w14:textId="30AB4C31" w:rsidR="00F22084" w:rsidRPr="00DF76B8" w:rsidRDefault="00D92D3D" w:rsidP="00D769AF">
      <w:pPr>
        <w:pStyle w:val="10"/>
        <w:spacing w:line="360" w:lineRule="auto"/>
        <w:jc w:val="center"/>
        <w:rPr>
          <w:lang w:val="en-US"/>
        </w:rPr>
      </w:pPr>
      <w:bookmarkStart w:id="130" w:name="_Toc136714682"/>
      <w:bookmarkStart w:id="131" w:name="_Toc137063075"/>
      <w:r w:rsidRPr="00DF76B8">
        <w:rPr>
          <w:lang w:val="en-US"/>
        </w:rPr>
        <w:lastRenderedPageBreak/>
        <w:t xml:space="preserve">3. </w:t>
      </w:r>
      <w:r w:rsidR="00F22084" w:rsidRPr="00DF76B8">
        <w:rPr>
          <w:lang w:val="en-US"/>
        </w:rPr>
        <w:t>Air pollution mapping approach</w:t>
      </w:r>
      <w:bookmarkEnd w:id="130"/>
      <w:bookmarkEnd w:id="131"/>
    </w:p>
    <w:p w14:paraId="04EE54AB" w14:textId="07DC9334" w:rsidR="00F22084" w:rsidRPr="00DF76B8" w:rsidRDefault="00D92D3D" w:rsidP="00D769AF">
      <w:pPr>
        <w:pStyle w:val="2"/>
        <w:spacing w:line="360" w:lineRule="auto"/>
        <w:jc w:val="both"/>
        <w:rPr>
          <w:lang w:val="en-US"/>
        </w:rPr>
      </w:pPr>
      <w:bookmarkStart w:id="132" w:name="_Toc136714683"/>
      <w:bookmarkStart w:id="133" w:name="_Toc137063076"/>
      <w:r w:rsidRPr="00DF76B8">
        <w:rPr>
          <w:lang w:val="en-US"/>
        </w:rPr>
        <w:t xml:space="preserve">3.1 </w:t>
      </w:r>
      <w:r w:rsidR="00F22084" w:rsidRPr="00DF76B8">
        <w:rPr>
          <w:lang w:val="en-US"/>
        </w:rPr>
        <w:t>Feature of the proposed approach</w:t>
      </w:r>
      <w:bookmarkEnd w:id="132"/>
      <w:bookmarkEnd w:id="133"/>
    </w:p>
    <w:p w14:paraId="22291893" w14:textId="2D2EDE7C" w:rsidR="00F22084" w:rsidRPr="00DF76B8" w:rsidRDefault="00E76848" w:rsidP="00D769AF">
      <w:pPr>
        <w:spacing w:line="360" w:lineRule="auto"/>
        <w:jc w:val="both"/>
        <w:rPr>
          <w:lang w:val="en-US"/>
        </w:rPr>
      </w:pPr>
      <w:r w:rsidRPr="00DF76B8">
        <w:rPr>
          <w:lang w:val="en-US"/>
        </w:rPr>
        <w:t xml:space="preserve">The initially proposed approach of mapping air pollution is in applying several models on the collected, correlated data of EPA and Landsat 8, which is normalized and prepared for training the models. This approach will allow to test several models </w:t>
      </w:r>
      <w:proofErr w:type="gramStart"/>
      <w:r w:rsidRPr="00DF76B8">
        <w:rPr>
          <w:lang w:val="en-US"/>
        </w:rPr>
        <w:t>in order to</w:t>
      </w:r>
      <w:proofErr w:type="gramEnd"/>
      <w:r w:rsidRPr="00DF76B8">
        <w:rPr>
          <w:lang w:val="en-US"/>
        </w:rPr>
        <w:t xml:space="preserve"> find the most suitable (best performing) and use it in future. Moreover, </w:t>
      </w:r>
      <w:proofErr w:type="gramStart"/>
      <w:r w:rsidRPr="00DF76B8">
        <w:rPr>
          <w:lang w:val="en-US"/>
        </w:rPr>
        <w:t>The</w:t>
      </w:r>
      <w:proofErr w:type="gramEnd"/>
      <w:r w:rsidRPr="00DF76B8">
        <w:rPr>
          <w:lang w:val="en-US"/>
        </w:rPr>
        <w:t xml:space="preserve"> future evaluation of the models performance, will also include the understanding of feature importance to understand which band has cause the most effect on the model. </w:t>
      </w:r>
    </w:p>
    <w:p w14:paraId="363B78C1" w14:textId="77777777" w:rsidR="00E76848" w:rsidRPr="00DF76B8" w:rsidRDefault="00E76848" w:rsidP="00D769AF">
      <w:pPr>
        <w:spacing w:line="360" w:lineRule="auto"/>
        <w:jc w:val="both"/>
        <w:rPr>
          <w:lang w:val="en-US"/>
        </w:rPr>
      </w:pPr>
    </w:p>
    <w:p w14:paraId="2EA08570" w14:textId="21F927E3" w:rsidR="00E76848" w:rsidRPr="00DF76B8" w:rsidRDefault="00E76848" w:rsidP="00D769AF">
      <w:pPr>
        <w:spacing w:line="360" w:lineRule="auto"/>
        <w:jc w:val="both"/>
        <w:rPr>
          <w:lang w:val="en-US"/>
        </w:rPr>
      </w:pPr>
      <w:r w:rsidRPr="00DF76B8">
        <w:rPr>
          <w:lang w:val="en-US"/>
        </w:rPr>
        <w:t>In conclusion, the model will be downloaded to use in future, so that you will only need to get Landsat 8 data of the time interval you need and get the predicted values of PM10 for the specific region mentioned.</w:t>
      </w:r>
    </w:p>
    <w:p w14:paraId="25B1DBB4" w14:textId="77777777" w:rsidR="00E76848" w:rsidRPr="00DF76B8" w:rsidRDefault="00E76848" w:rsidP="00D769AF">
      <w:pPr>
        <w:spacing w:line="360" w:lineRule="auto"/>
        <w:jc w:val="both"/>
        <w:rPr>
          <w:lang w:val="en-US"/>
        </w:rPr>
      </w:pPr>
    </w:p>
    <w:p w14:paraId="203388A8" w14:textId="280E427A" w:rsidR="00FC0B57" w:rsidRPr="00DB0EB9" w:rsidRDefault="00D92D3D" w:rsidP="00FC0B57">
      <w:pPr>
        <w:pStyle w:val="2"/>
      </w:pPr>
      <w:bookmarkStart w:id="134" w:name="_Toc137063077"/>
      <w:r w:rsidRPr="00496685">
        <w:t>3.2</w:t>
      </w:r>
      <w:r w:rsidR="00FC0B57" w:rsidRPr="00496685">
        <w:t xml:space="preserve"> </w:t>
      </w:r>
      <w:r w:rsidR="00684AC6" w:rsidRPr="00496685">
        <w:t>General</w:t>
      </w:r>
      <w:r w:rsidR="00FC0B57" w:rsidRPr="00496685">
        <w:t xml:space="preserve"> </w:t>
      </w:r>
      <w:proofErr w:type="spellStart"/>
      <w:r w:rsidR="00684AC6" w:rsidRPr="00496685">
        <w:t>implementat</w:t>
      </w:r>
      <w:r w:rsidR="00FC0B57" w:rsidRPr="00496685">
        <w:t>ion</w:t>
      </w:r>
      <w:proofErr w:type="spellEnd"/>
      <w:r w:rsidR="00FC0B57" w:rsidRPr="00496685">
        <w:t xml:space="preserve"> </w:t>
      </w:r>
      <w:proofErr w:type="spellStart"/>
      <w:r w:rsidR="00FC0B57" w:rsidRPr="00496685">
        <w:t>scheme</w:t>
      </w:r>
      <w:proofErr w:type="spellEnd"/>
      <w:r w:rsidR="00FC0B57" w:rsidRPr="00496685">
        <w:t xml:space="preserve"> </w:t>
      </w:r>
      <w:r w:rsidR="00FC0B57" w:rsidRPr="00DB0EB9">
        <w:t>(</w:t>
      </w:r>
      <w:proofErr w:type="spellStart"/>
      <w:r w:rsidR="00FC0B57" w:rsidRPr="00DB0EB9">
        <w:t>diagram</w:t>
      </w:r>
      <w:proofErr w:type="spellEnd"/>
      <w:r w:rsidR="00FC0B57" w:rsidRPr="00DB0EB9">
        <w:t xml:space="preserve"> 7)</w:t>
      </w:r>
      <w:bookmarkEnd w:id="134"/>
    </w:p>
    <w:p w14:paraId="5444A108" w14:textId="77777777" w:rsidR="00FC0B57" w:rsidRPr="00496685" w:rsidRDefault="00FC0B57" w:rsidP="00FC0B57">
      <w:pPr>
        <w:pStyle w:val="2"/>
      </w:pPr>
    </w:p>
    <w:p w14:paraId="18D1684F" w14:textId="4152CA9C" w:rsidR="00FC0B57" w:rsidRPr="00496685" w:rsidRDefault="00FC0B57" w:rsidP="00190055">
      <w:r w:rsidRPr="00496685">
        <w:rPr>
          <w:noProof/>
        </w:rPr>
        <w:drawing>
          <wp:inline distT="0" distB="0" distL="0" distR="0" wp14:anchorId="1145D652" wp14:editId="7CD9D3B6">
            <wp:extent cx="6294835" cy="3768991"/>
            <wp:effectExtent l="0" t="0" r="0" b="0"/>
            <wp:docPr id="1465637099" name="Рисунок 12"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7099" name="Рисунок 12" descr="Изображение выглядит как текст, снимок экрана, Шрифт, дизайн&#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5732" cy="3781503"/>
                    </a:xfrm>
                    <a:prstGeom prst="rect">
                      <a:avLst/>
                    </a:prstGeom>
                  </pic:spPr>
                </pic:pic>
              </a:graphicData>
            </a:graphic>
          </wp:inline>
        </w:drawing>
      </w:r>
    </w:p>
    <w:p w14:paraId="77E26088" w14:textId="38EE674D" w:rsidR="00FC0B57" w:rsidRPr="00DF76B8" w:rsidRDefault="00FC0B57" w:rsidP="00190055">
      <w:pPr>
        <w:jc w:val="center"/>
        <w:rPr>
          <w:i/>
          <w:iCs/>
          <w:color w:val="7F7F7F" w:themeColor="text1" w:themeTint="80"/>
          <w:sz w:val="20"/>
          <w:szCs w:val="20"/>
          <w:lang w:val="en-US"/>
        </w:rPr>
      </w:pPr>
      <w:r w:rsidRPr="00DF76B8">
        <w:rPr>
          <w:i/>
          <w:iCs/>
          <w:color w:val="7F7F7F" w:themeColor="text1" w:themeTint="80"/>
          <w:sz w:val="20"/>
          <w:szCs w:val="20"/>
          <w:lang w:val="en-US"/>
        </w:rPr>
        <w:t xml:space="preserve">Diagram 7 </w:t>
      </w:r>
      <w:r w:rsidR="00165FBC" w:rsidRPr="00DF76B8">
        <w:rPr>
          <w:i/>
          <w:iCs/>
          <w:color w:val="7F7F7F" w:themeColor="text1" w:themeTint="80"/>
          <w:sz w:val="20"/>
          <w:szCs w:val="20"/>
          <w:lang w:val="en-US"/>
        </w:rPr>
        <w:t>–</w:t>
      </w:r>
      <w:r w:rsidRPr="00DF76B8">
        <w:rPr>
          <w:i/>
          <w:iCs/>
          <w:color w:val="7F7F7F" w:themeColor="text1" w:themeTint="80"/>
          <w:sz w:val="20"/>
          <w:szCs w:val="20"/>
          <w:lang w:val="en-US"/>
        </w:rPr>
        <w:t xml:space="preserve"> block</w:t>
      </w:r>
      <w:r w:rsidR="00165FBC" w:rsidRPr="00DF76B8">
        <w:rPr>
          <w:i/>
          <w:iCs/>
          <w:color w:val="7F7F7F" w:themeColor="text1" w:themeTint="80"/>
          <w:sz w:val="20"/>
          <w:szCs w:val="20"/>
          <w:lang w:val="en-US"/>
        </w:rPr>
        <w:t>-scheme of implementation of the project</w:t>
      </w:r>
    </w:p>
    <w:p w14:paraId="389EF1A6" w14:textId="759FE106" w:rsidR="00684AC6" w:rsidRPr="00DF76B8" w:rsidRDefault="00684AC6" w:rsidP="00FC0B57">
      <w:pPr>
        <w:pStyle w:val="2"/>
        <w:rPr>
          <w:sz w:val="24"/>
          <w:szCs w:val="24"/>
          <w:lang w:val="en-US"/>
        </w:rPr>
      </w:pPr>
    </w:p>
    <w:p w14:paraId="58B11853" w14:textId="77777777" w:rsidR="001D36E9" w:rsidRDefault="001D36E9">
      <w:pPr>
        <w:widowControl w:val="0"/>
        <w:rPr>
          <w:sz w:val="26"/>
          <w:szCs w:val="26"/>
          <w:lang w:val="en-US"/>
        </w:rPr>
      </w:pPr>
      <w:r>
        <w:rPr>
          <w:lang w:val="en-US"/>
        </w:rPr>
        <w:br w:type="page"/>
      </w:r>
    </w:p>
    <w:p w14:paraId="38C07378" w14:textId="58A54E13" w:rsidR="00263DAD" w:rsidRPr="00DF76B8" w:rsidRDefault="00D92D3D" w:rsidP="00D769AF">
      <w:pPr>
        <w:pStyle w:val="2"/>
        <w:spacing w:line="360" w:lineRule="auto"/>
        <w:jc w:val="both"/>
        <w:rPr>
          <w:lang w:val="en-US"/>
        </w:rPr>
      </w:pPr>
      <w:bookmarkStart w:id="135" w:name="_Toc137063078"/>
      <w:r w:rsidRPr="00DF76B8">
        <w:rPr>
          <w:lang w:val="en-US"/>
        </w:rPr>
        <w:lastRenderedPageBreak/>
        <w:t xml:space="preserve">3.3 </w:t>
      </w:r>
      <w:r w:rsidR="00263DAD" w:rsidRPr="00DF76B8">
        <w:rPr>
          <w:lang w:val="en-US"/>
        </w:rPr>
        <w:t>Formation of input data</w:t>
      </w:r>
      <w:bookmarkEnd w:id="135"/>
    </w:p>
    <w:p w14:paraId="25CE651E" w14:textId="1CFF17CC" w:rsidR="009D1632" w:rsidRPr="00DF76B8" w:rsidRDefault="00261625" w:rsidP="00D769AF">
      <w:pPr>
        <w:spacing w:line="360" w:lineRule="auto"/>
        <w:jc w:val="both"/>
        <w:rPr>
          <w:i/>
          <w:iCs/>
          <w:lang w:val="en-US"/>
        </w:rPr>
      </w:pPr>
      <w:r w:rsidRPr="00DF76B8">
        <w:rPr>
          <w:lang w:val="en-US"/>
        </w:rPr>
        <w:t xml:space="preserve">• </w:t>
      </w:r>
      <w:r w:rsidR="00263DAD" w:rsidRPr="00DF76B8">
        <w:rPr>
          <w:lang w:val="en-US"/>
        </w:rPr>
        <w:t>During the input data of Landsat 8 I needed to apply scale factors like</w:t>
      </w:r>
      <w:r w:rsidR="00263DAD" w:rsidRPr="00DF76B8">
        <w:rPr>
          <w:lang w:val="en-US"/>
        </w:rPr>
        <w:br/>
      </w:r>
      <w:r w:rsidR="00263DAD" w:rsidRPr="00DF76B8">
        <w:rPr>
          <w:i/>
          <w:iCs/>
          <w:lang w:val="en-US"/>
        </w:rPr>
        <w:t>Visible/Near-Infrared</w:t>
      </w:r>
      <w:r w:rsidRPr="00DF76B8">
        <w:rPr>
          <w:i/>
          <w:iCs/>
          <w:lang w:val="en-US"/>
        </w:rPr>
        <w:t>/Thermal</w:t>
      </w:r>
      <w:r w:rsidR="00263DAD" w:rsidRPr="00DF76B8">
        <w:rPr>
          <w:i/>
          <w:iCs/>
          <w:lang w:val="en-US"/>
        </w:rPr>
        <w:t xml:space="preserve"> bands</w:t>
      </w:r>
      <w:r w:rsidRPr="00DF76B8">
        <w:rPr>
          <w:i/>
          <w:iCs/>
          <w:lang w:val="en-US"/>
        </w:rPr>
        <w:t xml:space="preserve"> = bands * (its) scale + (its) offset</w:t>
      </w:r>
    </w:p>
    <w:p w14:paraId="1A1CBD59" w14:textId="0140B951" w:rsidR="00EB6ED2" w:rsidRPr="001D36E9" w:rsidRDefault="009D1632" w:rsidP="00D769AF">
      <w:pPr>
        <w:spacing w:line="360" w:lineRule="auto"/>
        <w:jc w:val="both"/>
        <w:rPr>
          <w:b/>
          <w:i/>
          <w:iCs/>
          <w:lang w:val="en-US"/>
        </w:rPr>
      </w:pPr>
      <w:r w:rsidRPr="00DF76B8">
        <w:rPr>
          <w:i/>
          <w:iCs/>
          <w:lang w:val="en-US"/>
        </w:rPr>
        <w:t xml:space="preserve">• </w:t>
      </w:r>
      <w:r w:rsidRPr="00DF76B8">
        <w:rPr>
          <w:lang w:val="en-US"/>
        </w:rPr>
        <w:t xml:space="preserve">As data types differs from table to table, it was needed to make the column with the same data types. The </w:t>
      </w:r>
      <w:r w:rsidRPr="00DF76B8">
        <w:rPr>
          <w:b/>
          <w:bCs/>
          <w:i/>
          <w:iCs/>
          <w:lang w:val="en-US"/>
        </w:rPr>
        <w:t>datetime</w:t>
      </w:r>
      <w:r w:rsidR="00EB6ED2" w:rsidRPr="00DF76B8">
        <w:rPr>
          <w:lang w:val="en-US"/>
        </w:rPr>
        <w:t xml:space="preserve"> library was applied. After that, column “datetime” was obtained in both tables = </w:t>
      </w:r>
      <w:r w:rsidR="00EB6ED2" w:rsidRPr="00DF76B8">
        <w:rPr>
          <w:i/>
          <w:iCs/>
          <w:lang w:val="en-US"/>
        </w:rPr>
        <w:t>%Y-%m-%d %H:00</w:t>
      </w:r>
    </w:p>
    <w:p w14:paraId="4DCCA05A" w14:textId="318BE072" w:rsidR="00190055" w:rsidRPr="00DF76B8" w:rsidRDefault="00E615B4" w:rsidP="001D36E9">
      <w:pPr>
        <w:spacing w:line="360" w:lineRule="auto"/>
        <w:rPr>
          <w:lang w:val="en-US"/>
        </w:rPr>
      </w:pPr>
      <w:r w:rsidRPr="00E615B4">
        <w:drawing>
          <wp:anchor distT="0" distB="0" distL="114300" distR="114300" simplePos="0" relativeHeight="251665408" behindDoc="0" locked="0" layoutInCell="1" allowOverlap="1" wp14:anchorId="29762513" wp14:editId="5DA1D301">
            <wp:simplePos x="0" y="0"/>
            <wp:positionH relativeFrom="margin">
              <wp:posOffset>552350</wp:posOffset>
            </wp:positionH>
            <wp:positionV relativeFrom="margin">
              <wp:posOffset>3943216</wp:posOffset>
            </wp:positionV>
            <wp:extent cx="4820920" cy="5125085"/>
            <wp:effectExtent l="0" t="0" r="5080" b="5715"/>
            <wp:wrapTopAndBottom/>
            <wp:docPr id="278048344" name="Рисунок 14" descr="Изображение выглядит как текст, снимок экрана, компьютер,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48344" name="Рисунок 14" descr="Изображение выглядит как текст, снимок экрана, компьютер, программное обеспечение&#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0920" cy="5125085"/>
                    </a:xfrm>
                    <a:prstGeom prst="rect">
                      <a:avLst/>
                    </a:prstGeom>
                  </pic:spPr>
                </pic:pic>
              </a:graphicData>
            </a:graphic>
            <wp14:sizeRelH relativeFrom="margin">
              <wp14:pctWidth>0</wp14:pctWidth>
            </wp14:sizeRelH>
            <wp14:sizeRelV relativeFrom="margin">
              <wp14:pctHeight>0</wp14:pctHeight>
            </wp14:sizeRelV>
          </wp:anchor>
        </w:drawing>
      </w:r>
      <w:r w:rsidR="00261625" w:rsidRPr="00496685">
        <w:rPr>
          <w:lang w:val="en-US"/>
        </w:rPr>
        <w:t>• During correlation of EPA and Landsat datasets</w:t>
      </w:r>
      <w:r>
        <w:rPr>
          <w:lang w:val="en-US"/>
        </w:rPr>
        <w:t xml:space="preserve"> </w:t>
      </w:r>
      <w:r w:rsidRPr="00496685">
        <w:rPr>
          <w:lang w:val="en-US"/>
        </w:rPr>
        <w:t>(diagram 8)</w:t>
      </w:r>
      <w:r>
        <w:rPr>
          <w:lang w:val="en-US"/>
        </w:rPr>
        <w:t xml:space="preserve"> on longitude, latitude and datetime of both tables (diagram 9 and 10),</w:t>
      </w:r>
      <w:r w:rsidR="00261625" w:rsidRPr="00496685">
        <w:rPr>
          <w:lang w:val="en-US"/>
        </w:rPr>
        <w:t xml:space="preserve"> I applied </w:t>
      </w:r>
      <w:r w:rsidR="009D1632" w:rsidRPr="00496685">
        <w:rPr>
          <w:b/>
          <w:bCs/>
          <w:i/>
          <w:iCs/>
          <w:lang w:val="en-US"/>
        </w:rPr>
        <w:t>g</w:t>
      </w:r>
      <w:r w:rsidR="00261625" w:rsidRPr="00496685">
        <w:rPr>
          <w:b/>
          <w:bCs/>
          <w:i/>
          <w:iCs/>
          <w:lang w:val="en-US"/>
        </w:rPr>
        <w:t>eopandas</w:t>
      </w:r>
      <w:r w:rsidR="00261625" w:rsidRPr="00496685">
        <w:rPr>
          <w:lang w:val="en-US"/>
        </w:rPr>
        <w:t xml:space="preserve"> library from python to speed the algorithm up. </w:t>
      </w:r>
      <w:r w:rsidR="00261625" w:rsidRPr="00DF76B8">
        <w:rPr>
          <w:lang w:val="en-US"/>
        </w:rPr>
        <w:t xml:space="preserve">At </w:t>
      </w:r>
      <w:proofErr w:type="gramStart"/>
      <w:r w:rsidR="00261625" w:rsidRPr="00DF76B8">
        <w:rPr>
          <w:lang w:val="en-US"/>
        </w:rPr>
        <w:t>first</w:t>
      </w:r>
      <w:proofErr w:type="gramEnd"/>
      <w:r w:rsidR="00261625" w:rsidRPr="00DF76B8">
        <w:rPr>
          <w:lang w:val="en-US"/>
        </w:rPr>
        <w:t xml:space="preserve"> I have created </w:t>
      </w:r>
      <w:proofErr w:type="spellStart"/>
      <w:r w:rsidR="009D1632" w:rsidRPr="00DF76B8">
        <w:rPr>
          <w:lang w:val="en-US"/>
        </w:rPr>
        <w:t>GeoDataFrames</w:t>
      </w:r>
      <w:proofErr w:type="spellEnd"/>
      <w:r w:rsidR="009D1632" w:rsidRPr="00DF76B8">
        <w:rPr>
          <w:lang w:val="en-US"/>
        </w:rPr>
        <w:t xml:space="preserve"> for Landsat and EPA, which adds an additional column containing geometric object (point) in it, derived from original longitude and latitude. </w:t>
      </w:r>
      <w:r w:rsidR="00190055" w:rsidRPr="00496685">
        <w:rPr>
          <w:lang w:val="en-US"/>
        </w:rPr>
        <w:t>Special</w:t>
      </w:r>
      <w:r w:rsidR="009D1632" w:rsidRPr="00496685">
        <w:rPr>
          <w:lang w:val="en-US"/>
        </w:rPr>
        <w:t xml:space="preserve"> index was indicated, </w:t>
      </w:r>
      <w:proofErr w:type="gramStart"/>
      <w:r w:rsidR="009D1632" w:rsidRPr="00496685">
        <w:rPr>
          <w:lang w:val="en-US"/>
        </w:rPr>
        <w:t>in order to</w:t>
      </w:r>
      <w:proofErr w:type="gramEnd"/>
      <w:r w:rsidR="009D1632" w:rsidRPr="00496685">
        <w:rPr>
          <w:lang w:val="en-US"/>
        </w:rPr>
        <w:t xml:space="preserve"> minimize the number of bounding box comparisons. </w:t>
      </w:r>
      <w:r w:rsidR="009D1632" w:rsidRPr="00DF76B8">
        <w:rPr>
          <w:lang w:val="en-US"/>
        </w:rPr>
        <w:t>To correlate both datasets the “</w:t>
      </w:r>
      <w:proofErr w:type="spellStart"/>
      <w:r w:rsidR="009D1632" w:rsidRPr="00DF76B8">
        <w:rPr>
          <w:lang w:val="en-US"/>
        </w:rPr>
        <w:t>possible_matches_index</w:t>
      </w:r>
      <w:proofErr w:type="spellEnd"/>
      <w:r w:rsidR="009D1632" w:rsidRPr="00DF76B8">
        <w:rPr>
          <w:lang w:val="en-US"/>
        </w:rPr>
        <w:t>” list was created to quickly find all the intersections of coordinates in both tables with approximation of “</w:t>
      </w:r>
      <w:proofErr w:type="spellStart"/>
      <w:r w:rsidR="009D1632" w:rsidRPr="00DF76B8">
        <w:rPr>
          <w:lang w:val="en-US"/>
        </w:rPr>
        <w:t>buffer_dist</w:t>
      </w:r>
      <w:proofErr w:type="spellEnd"/>
      <w:r w:rsidR="009D1632" w:rsidRPr="00DF76B8">
        <w:rPr>
          <w:lang w:val="en-US"/>
        </w:rPr>
        <w:t>” = 0.1. Furthermore, on each iteration of loop, there is a checking function of two datetimes parameters to be withing 1 hour of tolerance parameter. In conclusion, the correlated dataset was created</w:t>
      </w:r>
      <w:r>
        <w:rPr>
          <w:lang w:val="en-US"/>
        </w:rPr>
        <w:t xml:space="preserve"> (diagram 11)</w:t>
      </w:r>
      <w:r w:rsidR="003E3299">
        <w:rPr>
          <w:lang w:val="en-US"/>
        </w:rPr>
        <w:t>.</w:t>
      </w:r>
    </w:p>
    <w:p w14:paraId="0E9B55CA" w14:textId="2B12017D" w:rsidR="00A4195F" w:rsidRDefault="00190055" w:rsidP="001D36E9">
      <w:pPr>
        <w:spacing w:line="360" w:lineRule="auto"/>
        <w:jc w:val="center"/>
        <w:rPr>
          <w:i/>
          <w:iCs/>
          <w:color w:val="7F7F7F" w:themeColor="text1" w:themeTint="80"/>
          <w:sz w:val="20"/>
          <w:szCs w:val="20"/>
          <w:lang w:val="en-US"/>
        </w:rPr>
      </w:pPr>
      <w:r w:rsidRPr="00496685">
        <w:rPr>
          <w:i/>
          <w:iCs/>
          <w:color w:val="7F7F7F" w:themeColor="text1" w:themeTint="80"/>
          <w:sz w:val="20"/>
          <w:szCs w:val="20"/>
          <w:lang w:val="en-US"/>
        </w:rPr>
        <w:t>Diagram 8 – EPA and Landsat data correlation</w:t>
      </w:r>
    </w:p>
    <w:p w14:paraId="2EB5040A" w14:textId="24517FB1" w:rsidR="00E615B4" w:rsidRDefault="00E615B4" w:rsidP="00E615B4">
      <w:pPr>
        <w:rPr>
          <w:i/>
          <w:iCs/>
          <w:color w:val="7F7F7F" w:themeColor="text1" w:themeTint="80"/>
          <w:sz w:val="20"/>
          <w:szCs w:val="20"/>
          <w:lang w:val="en-US"/>
        </w:rPr>
      </w:pPr>
      <w:r>
        <w:rPr>
          <w:i/>
          <w:iCs/>
          <w:noProof/>
          <w:color w:val="7F7F7F" w:themeColor="text1" w:themeTint="80"/>
          <w:sz w:val="20"/>
          <w:szCs w:val="20"/>
          <w:lang w:val="en-US"/>
        </w:rPr>
        <w:lastRenderedPageBreak/>
        <w:drawing>
          <wp:inline distT="0" distB="0" distL="0" distR="0" wp14:anchorId="7F78D74B" wp14:editId="11F9DC79">
            <wp:extent cx="2775284" cy="2214322"/>
            <wp:effectExtent l="0" t="0" r="6350" b="0"/>
            <wp:docPr id="841314500" name="Рисунок 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14500" name="Рисунок 3" descr="Изображение выглядит как текст, снимок экрана, Шрифт, число&#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2836591" cy="2263237"/>
                    </a:xfrm>
                    <a:prstGeom prst="rect">
                      <a:avLst/>
                    </a:prstGeom>
                  </pic:spPr>
                </pic:pic>
              </a:graphicData>
            </a:graphic>
          </wp:inline>
        </w:drawing>
      </w:r>
      <w:r>
        <w:rPr>
          <w:i/>
          <w:iCs/>
          <w:color w:val="7F7F7F" w:themeColor="text1" w:themeTint="80"/>
          <w:sz w:val="20"/>
          <w:szCs w:val="20"/>
          <w:lang w:val="en-US"/>
        </w:rPr>
        <w:t xml:space="preserve">   </w:t>
      </w:r>
      <w:r w:rsidRPr="00E615B4">
        <w:drawing>
          <wp:inline distT="0" distB="0" distL="0" distR="0" wp14:anchorId="0BCD643B" wp14:editId="4D1FDC9C">
            <wp:extent cx="3160294" cy="2205545"/>
            <wp:effectExtent l="0" t="0" r="2540" b="4445"/>
            <wp:docPr id="407301064" name="Рисунок 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1064" name="Рисунок 4" descr="Изображение выглядит как текст, снимок экрана, Шрифт, число&#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3220213" cy="2247362"/>
                    </a:xfrm>
                    <a:prstGeom prst="rect">
                      <a:avLst/>
                    </a:prstGeom>
                  </pic:spPr>
                </pic:pic>
              </a:graphicData>
            </a:graphic>
          </wp:inline>
        </w:drawing>
      </w:r>
    </w:p>
    <w:p w14:paraId="333C092E" w14:textId="3CF3A37B" w:rsidR="00A4195F" w:rsidRDefault="00E615B4" w:rsidP="00A4195F">
      <w:pPr>
        <w:ind w:firstLine="709"/>
        <w:jc w:val="both"/>
        <w:rPr>
          <w:i/>
          <w:iCs/>
          <w:color w:val="7F7F7F" w:themeColor="text1" w:themeTint="80"/>
          <w:sz w:val="20"/>
          <w:szCs w:val="20"/>
          <w:lang w:val="en-US"/>
        </w:rPr>
      </w:pPr>
      <w:r w:rsidRPr="00496685">
        <w:rPr>
          <w:i/>
          <w:iCs/>
          <w:color w:val="7F7F7F" w:themeColor="text1" w:themeTint="80"/>
          <w:sz w:val="20"/>
          <w:szCs w:val="20"/>
          <w:lang w:val="en-US"/>
        </w:rPr>
        <w:t xml:space="preserve">Diagram </w:t>
      </w:r>
      <w:r>
        <w:rPr>
          <w:i/>
          <w:iCs/>
          <w:color w:val="7F7F7F" w:themeColor="text1" w:themeTint="80"/>
          <w:sz w:val="20"/>
          <w:szCs w:val="20"/>
          <w:lang w:val="en-US"/>
        </w:rPr>
        <w:t>9</w:t>
      </w:r>
      <w:r w:rsidRPr="00496685">
        <w:rPr>
          <w:i/>
          <w:iCs/>
          <w:color w:val="7F7F7F" w:themeColor="text1" w:themeTint="80"/>
          <w:sz w:val="20"/>
          <w:szCs w:val="20"/>
          <w:lang w:val="en-US"/>
        </w:rPr>
        <w:t xml:space="preserve"> – Landsat data </w:t>
      </w:r>
      <w:r>
        <w:rPr>
          <w:i/>
          <w:iCs/>
          <w:color w:val="7F7F7F" w:themeColor="text1" w:themeTint="80"/>
          <w:sz w:val="20"/>
          <w:szCs w:val="20"/>
          <w:lang w:val="en-US"/>
        </w:rPr>
        <w:t xml:space="preserve">before </w:t>
      </w:r>
      <w:r w:rsidR="00A4195F">
        <w:rPr>
          <w:i/>
          <w:iCs/>
          <w:color w:val="7F7F7F" w:themeColor="text1" w:themeTint="80"/>
          <w:sz w:val="20"/>
          <w:szCs w:val="20"/>
          <w:lang w:val="en-US"/>
        </w:rPr>
        <w:t>merge</w:t>
      </w:r>
      <w:r>
        <w:rPr>
          <w:i/>
          <w:iCs/>
          <w:color w:val="7F7F7F" w:themeColor="text1" w:themeTint="80"/>
          <w:sz w:val="20"/>
          <w:szCs w:val="20"/>
          <w:lang w:val="en-US"/>
        </w:rPr>
        <w:t xml:space="preserve"> </w:t>
      </w:r>
      <w:r w:rsidR="00A4195F">
        <w:rPr>
          <w:i/>
          <w:iCs/>
          <w:color w:val="7F7F7F" w:themeColor="text1" w:themeTint="80"/>
          <w:sz w:val="20"/>
          <w:szCs w:val="20"/>
          <w:lang w:val="en-US"/>
        </w:rPr>
        <w:tab/>
      </w:r>
      <w:r w:rsidR="00A4195F">
        <w:rPr>
          <w:i/>
          <w:iCs/>
          <w:color w:val="7F7F7F" w:themeColor="text1" w:themeTint="80"/>
          <w:sz w:val="20"/>
          <w:szCs w:val="20"/>
          <w:lang w:val="en-US"/>
        </w:rPr>
        <w:tab/>
      </w:r>
      <w:r w:rsidR="00A4195F">
        <w:rPr>
          <w:i/>
          <w:iCs/>
          <w:color w:val="7F7F7F" w:themeColor="text1" w:themeTint="80"/>
          <w:sz w:val="20"/>
          <w:szCs w:val="20"/>
          <w:lang w:val="en-US"/>
        </w:rPr>
        <w:tab/>
      </w:r>
      <w:r w:rsidR="00A4195F">
        <w:rPr>
          <w:i/>
          <w:iCs/>
          <w:color w:val="7F7F7F" w:themeColor="text1" w:themeTint="80"/>
          <w:sz w:val="20"/>
          <w:szCs w:val="20"/>
          <w:lang w:val="en-US"/>
        </w:rPr>
        <w:t xml:space="preserve">Diagram 10 </w:t>
      </w:r>
      <w:r w:rsidR="00A4195F" w:rsidRPr="00496685">
        <w:rPr>
          <w:i/>
          <w:iCs/>
          <w:color w:val="7F7F7F" w:themeColor="text1" w:themeTint="80"/>
          <w:sz w:val="20"/>
          <w:szCs w:val="20"/>
          <w:lang w:val="en-US"/>
        </w:rPr>
        <w:t xml:space="preserve">– </w:t>
      </w:r>
      <w:r w:rsidR="00A4195F">
        <w:rPr>
          <w:i/>
          <w:iCs/>
          <w:color w:val="7F7F7F" w:themeColor="text1" w:themeTint="80"/>
          <w:sz w:val="20"/>
          <w:szCs w:val="20"/>
          <w:lang w:val="en-US"/>
        </w:rPr>
        <w:t>EPA</w:t>
      </w:r>
      <w:r w:rsidR="00A4195F" w:rsidRPr="00496685">
        <w:rPr>
          <w:i/>
          <w:iCs/>
          <w:color w:val="7F7F7F" w:themeColor="text1" w:themeTint="80"/>
          <w:sz w:val="20"/>
          <w:szCs w:val="20"/>
          <w:lang w:val="en-US"/>
        </w:rPr>
        <w:t xml:space="preserve"> data </w:t>
      </w:r>
      <w:r w:rsidR="00A4195F">
        <w:rPr>
          <w:i/>
          <w:iCs/>
          <w:color w:val="7F7F7F" w:themeColor="text1" w:themeTint="80"/>
          <w:sz w:val="20"/>
          <w:szCs w:val="20"/>
          <w:lang w:val="en-US"/>
        </w:rPr>
        <w:t>before merge</w:t>
      </w:r>
    </w:p>
    <w:p w14:paraId="11725C78" w14:textId="72FEE8B0" w:rsidR="00E615B4" w:rsidRDefault="00E615B4" w:rsidP="00A4195F">
      <w:pPr>
        <w:ind w:left="709" w:firstLine="709"/>
        <w:jc w:val="both"/>
        <w:rPr>
          <w:i/>
          <w:iCs/>
          <w:color w:val="7F7F7F" w:themeColor="text1" w:themeTint="80"/>
          <w:sz w:val="20"/>
          <w:szCs w:val="20"/>
          <w:lang w:val="en-US"/>
        </w:rPr>
      </w:pPr>
      <w:r>
        <w:rPr>
          <w:i/>
          <w:iCs/>
          <w:color w:val="7F7F7F" w:themeColor="text1" w:themeTint="80"/>
          <w:sz w:val="20"/>
          <w:szCs w:val="20"/>
          <w:lang w:val="en-US"/>
        </w:rPr>
        <w:t>(with</w:t>
      </w:r>
      <w:r w:rsidR="00A4195F">
        <w:rPr>
          <w:i/>
          <w:iCs/>
          <w:color w:val="7F7F7F" w:themeColor="text1" w:themeTint="80"/>
          <w:sz w:val="20"/>
          <w:szCs w:val="20"/>
          <w:lang w:val="en-US"/>
        </w:rPr>
        <w:t>out several bands)</w:t>
      </w:r>
      <w:r w:rsidR="00A4195F">
        <w:rPr>
          <w:i/>
          <w:iCs/>
          <w:color w:val="7F7F7F" w:themeColor="text1" w:themeTint="80"/>
          <w:sz w:val="20"/>
          <w:szCs w:val="20"/>
          <w:lang w:val="en-US"/>
        </w:rPr>
        <w:tab/>
      </w:r>
    </w:p>
    <w:p w14:paraId="3E7FC359" w14:textId="77777777" w:rsidR="00E615B4" w:rsidRPr="00496685" w:rsidRDefault="00E615B4" w:rsidP="00E615B4">
      <w:pPr>
        <w:jc w:val="center"/>
        <w:rPr>
          <w:i/>
          <w:iCs/>
          <w:color w:val="7F7F7F" w:themeColor="text1" w:themeTint="80"/>
          <w:sz w:val="20"/>
          <w:szCs w:val="20"/>
          <w:lang w:val="en-US"/>
        </w:rPr>
      </w:pPr>
    </w:p>
    <w:p w14:paraId="207C56A4" w14:textId="6269D451" w:rsidR="00190055" w:rsidRDefault="001D36E9" w:rsidP="001D36E9">
      <w:pPr>
        <w:jc w:val="center"/>
        <w:rPr>
          <w:i/>
          <w:iCs/>
          <w:color w:val="7F7F7F" w:themeColor="text1" w:themeTint="80"/>
          <w:sz w:val="20"/>
          <w:szCs w:val="20"/>
          <w:lang w:val="en-US"/>
        </w:rPr>
      </w:pPr>
      <w:r>
        <w:rPr>
          <w:i/>
          <w:iCs/>
          <w:noProof/>
          <w:color w:val="7F7F7F" w:themeColor="text1" w:themeTint="80"/>
          <w:sz w:val="20"/>
          <w:szCs w:val="20"/>
          <w:lang w:val="en-US"/>
        </w:rPr>
        <w:drawing>
          <wp:inline distT="0" distB="0" distL="0" distR="0" wp14:anchorId="11030204" wp14:editId="3BD72CD2">
            <wp:extent cx="4122821" cy="2010901"/>
            <wp:effectExtent l="0" t="0" r="5080" b="0"/>
            <wp:docPr id="1120501649" name="Рисунок 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01649" name="Рисунок 5" descr="Изображение выглядит как текст, снимок экрана, Шрифт, число&#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4163629" cy="2030805"/>
                    </a:xfrm>
                    <a:prstGeom prst="rect">
                      <a:avLst/>
                    </a:prstGeom>
                  </pic:spPr>
                </pic:pic>
              </a:graphicData>
            </a:graphic>
          </wp:inline>
        </w:drawing>
      </w:r>
    </w:p>
    <w:p w14:paraId="36AE9D3A" w14:textId="522AE17E" w:rsidR="001D36E9" w:rsidRDefault="001D36E9" w:rsidP="001D36E9">
      <w:pPr>
        <w:jc w:val="center"/>
        <w:rPr>
          <w:i/>
          <w:iCs/>
          <w:color w:val="7F7F7F" w:themeColor="text1" w:themeTint="80"/>
          <w:sz w:val="20"/>
          <w:szCs w:val="20"/>
          <w:lang w:val="en-US"/>
        </w:rPr>
      </w:pPr>
      <w:r w:rsidRPr="00496685">
        <w:rPr>
          <w:i/>
          <w:iCs/>
          <w:color w:val="7F7F7F" w:themeColor="text1" w:themeTint="80"/>
          <w:sz w:val="20"/>
          <w:szCs w:val="20"/>
          <w:lang w:val="en-US"/>
        </w:rPr>
        <w:t xml:space="preserve">Diagram </w:t>
      </w:r>
      <w:r>
        <w:rPr>
          <w:i/>
          <w:iCs/>
          <w:color w:val="7F7F7F" w:themeColor="text1" w:themeTint="80"/>
          <w:sz w:val="20"/>
          <w:szCs w:val="20"/>
          <w:lang w:val="en-US"/>
        </w:rPr>
        <w:t>11 – EPA and Landsat 8 Data after correlation</w:t>
      </w:r>
    </w:p>
    <w:p w14:paraId="3987CA6D" w14:textId="77777777" w:rsidR="001D36E9" w:rsidRPr="00496685" w:rsidRDefault="001D36E9" w:rsidP="001D36E9">
      <w:pPr>
        <w:jc w:val="center"/>
        <w:rPr>
          <w:i/>
          <w:iCs/>
          <w:color w:val="7F7F7F" w:themeColor="text1" w:themeTint="80"/>
          <w:sz w:val="20"/>
          <w:szCs w:val="20"/>
          <w:lang w:val="en-US"/>
        </w:rPr>
      </w:pPr>
    </w:p>
    <w:p w14:paraId="3793D8C5" w14:textId="29B91F1F" w:rsidR="00DB22F8" w:rsidRPr="00496685" w:rsidRDefault="00EC7016" w:rsidP="00D769AF">
      <w:pPr>
        <w:spacing w:line="360" w:lineRule="auto"/>
        <w:jc w:val="both"/>
        <w:rPr>
          <w:lang w:val="en-US"/>
        </w:rPr>
      </w:pPr>
      <w:r w:rsidRPr="00496685">
        <w:rPr>
          <w:lang w:val="en-US"/>
        </w:rPr>
        <w:t>• Preprocessing data before model application was relatively obvious:</w:t>
      </w:r>
    </w:p>
    <w:p w14:paraId="56AFB5E8" w14:textId="61C521BA" w:rsidR="00DB22F8" w:rsidRPr="00496685" w:rsidRDefault="00EC7016" w:rsidP="00D769AF">
      <w:pPr>
        <w:spacing w:line="360" w:lineRule="auto"/>
        <w:jc w:val="both"/>
        <w:rPr>
          <w:b/>
          <w:bCs/>
          <w:lang w:val="en-US"/>
        </w:rPr>
      </w:pPr>
      <w:r w:rsidRPr="00496685">
        <w:rPr>
          <w:lang w:val="en-US"/>
        </w:rPr>
        <w:t xml:space="preserve">I have used a </w:t>
      </w:r>
      <w:proofErr w:type="spellStart"/>
      <w:r w:rsidR="00DB22F8" w:rsidRPr="00496685">
        <w:rPr>
          <w:b/>
          <w:bCs/>
          <w:i/>
          <w:iCs/>
          <w:lang w:val="en-US"/>
        </w:rPr>
        <w:t>StandardScaler</w:t>
      </w:r>
      <w:proofErr w:type="spellEnd"/>
      <w:r w:rsidR="00DB22F8" w:rsidRPr="00496685">
        <w:rPr>
          <w:lang w:val="en-US"/>
        </w:rPr>
        <w:t xml:space="preserve"> library from </w:t>
      </w:r>
      <w:proofErr w:type="spellStart"/>
      <w:proofErr w:type="gramStart"/>
      <w:r w:rsidR="00DB22F8" w:rsidRPr="00496685">
        <w:rPr>
          <w:b/>
          <w:bCs/>
          <w:i/>
          <w:iCs/>
          <w:lang w:val="en-US"/>
        </w:rPr>
        <w:t>sklearn.preprocessing</w:t>
      </w:r>
      <w:proofErr w:type="spellEnd"/>
      <w:proofErr w:type="gramEnd"/>
      <w:r w:rsidR="00DB22F8" w:rsidRPr="00496685">
        <w:rPr>
          <w:lang w:val="en-US"/>
        </w:rPr>
        <w:t xml:space="preserve">, which has standardized the features from my correlated table: </w:t>
      </w: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lang w:val="en-US"/>
              </w:rPr>
              <m:t>'</m:t>
            </m:r>
          </m:sup>
        </m:sSubSup>
        <m:r>
          <m:rPr>
            <m:sty m:val="bi"/>
          </m:rPr>
          <w:rPr>
            <w:rFonts w:ascii="Cambria Math" w:hAnsi="Cambria Math"/>
            <w:lang w:val="en-US"/>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lang w:val="en-US"/>
              </w:rPr>
              <m:t>-</m:t>
            </m:r>
            <m:r>
              <m:rPr>
                <m:sty m:val="bi"/>
              </m:rPr>
              <w:rPr>
                <w:rFonts w:ascii="Cambria Math" w:hAnsi="Cambria Math"/>
              </w:rPr>
              <m:t>μ</m:t>
            </m:r>
          </m:num>
          <m:den>
            <m:r>
              <m:rPr>
                <m:sty m:val="bi"/>
              </m:rPr>
              <w:rPr>
                <w:rFonts w:ascii="Cambria Math" w:hAnsi="Cambria Math"/>
              </w:rPr>
              <m:t>σ</m:t>
            </m:r>
          </m:den>
        </m:f>
      </m:oMath>
    </w:p>
    <w:p w14:paraId="7DF41D2A" w14:textId="6B341A4F" w:rsidR="00692BFD" w:rsidRPr="00DF76B8" w:rsidRDefault="00000000" w:rsidP="00D769AF">
      <w:pPr>
        <w:spacing w:line="360" w:lineRule="auto"/>
        <w:jc w:val="both"/>
        <w:rPr>
          <w:lang w:val="en-US"/>
        </w:rPr>
      </w:pPr>
      <m:oMath>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lang w:val="en-US"/>
              </w:rPr>
              <m:t>'</m:t>
            </m:r>
          </m:sup>
        </m:sSubSup>
      </m:oMath>
      <w:r w:rsidR="00692BFD" w:rsidRPr="00DF76B8">
        <w:rPr>
          <w:b/>
          <w:bCs/>
          <w:lang w:val="en-US"/>
        </w:rPr>
        <w:t xml:space="preserve"> </w:t>
      </w:r>
      <w:r w:rsidR="00692BFD" w:rsidRPr="00DF76B8">
        <w:rPr>
          <w:lang w:val="en-US"/>
        </w:rPr>
        <w:t>- the standardized value</w:t>
      </w:r>
    </w:p>
    <w:p w14:paraId="2B90EA4E" w14:textId="08FDCA94" w:rsidR="00DB22F8" w:rsidRPr="00DF76B8" w:rsidRDefault="00000000" w:rsidP="00D769AF">
      <w:pPr>
        <w:spacing w:line="360" w:lineRule="auto"/>
        <w:jc w:val="both"/>
        <w:rPr>
          <w:lang w:val="en-US"/>
        </w:rPr>
      </w:pP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DB22F8" w:rsidRPr="00DF76B8">
        <w:rPr>
          <w:lang w:val="en-US"/>
        </w:rPr>
        <w:t xml:space="preserve"> – the original value from the table</w:t>
      </w:r>
    </w:p>
    <w:p w14:paraId="7F528549" w14:textId="4827FCC0" w:rsidR="00DB22F8" w:rsidRPr="00DF76B8" w:rsidRDefault="00692BFD" w:rsidP="00D769AF">
      <w:pPr>
        <w:spacing w:line="360" w:lineRule="auto"/>
        <w:jc w:val="both"/>
        <w:rPr>
          <w:iCs/>
          <w:lang w:val="en-US"/>
        </w:rPr>
      </w:pPr>
      <m:oMath>
        <m:r>
          <m:rPr>
            <m:sty m:val="bi"/>
          </m:rPr>
          <w:rPr>
            <w:rFonts w:ascii="Cambria Math" w:hAnsi="Cambria Math"/>
          </w:rPr>
          <m:t>μ</m:t>
        </m:r>
        <m:r>
          <m:rPr>
            <m:sty m:val="bi"/>
          </m:rPr>
          <w:rPr>
            <w:rFonts w:ascii="Cambria Math" w:hAnsi="Cambria Math"/>
            <w:lang w:val="en-US"/>
          </w:rPr>
          <m:t>=</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n</m:t>
            </m:r>
          </m:den>
        </m:f>
        <m:nary>
          <m:naryPr>
            <m:chr m:val="∑"/>
            <m:ctrlPr>
              <w:rPr>
                <w:rFonts w:ascii="Cambria Math" w:hAnsi="Cambria Math"/>
                <w:b/>
                <w:bCs/>
                <w:i/>
                <w:iCs/>
              </w:rPr>
            </m:ctrlPr>
          </m:naryPr>
          <m:sub>
            <m:r>
              <m:rPr>
                <m:sty m:val="bi"/>
              </m:rPr>
              <w:rPr>
                <w:rFonts w:ascii="Cambria Math" w:hAnsi="Cambria Math"/>
              </w:rPr>
              <m:t>i</m:t>
            </m:r>
            <m:r>
              <m:rPr>
                <m:sty m:val="bi"/>
              </m:rPr>
              <w:rPr>
                <w:rFonts w:ascii="Cambria Math" w:hAnsi="Cambria Math"/>
                <w:lang w:val="en-US"/>
              </w:rPr>
              <m:t>=</m:t>
            </m:r>
            <m:r>
              <m:rPr>
                <m:sty m:val="bi"/>
              </m:rPr>
              <w:rPr>
                <w:rFonts w:ascii="Cambria Math" w:hAnsi="Cambria Math"/>
              </w:rPr>
              <m:t>1</m:t>
            </m:r>
          </m:sub>
          <m:sup>
            <m:r>
              <m:rPr>
                <m:sty m:val="bi"/>
              </m:rPr>
              <w:rPr>
                <w:rFonts w:ascii="Cambria Math" w:hAnsi="Cambria Math"/>
              </w:rPr>
              <m:t>n</m:t>
            </m:r>
          </m:sup>
          <m:e>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i</m:t>
                </m:r>
              </m:sub>
            </m:sSub>
          </m:e>
        </m:nary>
      </m:oMath>
      <w:r w:rsidR="00DB22F8" w:rsidRPr="00DF76B8">
        <w:rPr>
          <w:iCs/>
          <w:lang w:val="en-US"/>
        </w:rPr>
        <w:t xml:space="preserve"> – the mean of the feature </w:t>
      </w:r>
      <w:r w:rsidRPr="00DF76B8">
        <w:rPr>
          <w:lang w:val="en-US"/>
        </w:rPr>
        <w:t>column</w:t>
      </w:r>
    </w:p>
    <w:p w14:paraId="74DF9D59" w14:textId="217746BC" w:rsidR="00874896" w:rsidRPr="00DF76B8" w:rsidRDefault="00692BFD" w:rsidP="00D769AF">
      <w:pPr>
        <w:spacing w:line="360" w:lineRule="auto"/>
        <w:jc w:val="both"/>
        <w:rPr>
          <w:b/>
          <w:bCs/>
          <w:i/>
          <w:iCs/>
          <w:lang w:val="en-US"/>
        </w:rPr>
      </w:pPr>
      <m:oMath>
        <m:r>
          <m:rPr>
            <m:sty m:val="bi"/>
          </m:rPr>
          <w:rPr>
            <w:rFonts w:ascii="Cambria Math" w:hAnsi="Cambria Math"/>
          </w:rPr>
          <m:t>σ</m:t>
        </m:r>
        <m:r>
          <m:rPr>
            <m:sty m:val="bi"/>
          </m:rPr>
          <w:rPr>
            <w:rFonts w:ascii="Cambria Math" w:hAnsi="Cambria Math"/>
            <w:lang w:val="en-US"/>
          </w:rPr>
          <m:t>=</m:t>
        </m:r>
        <m:rad>
          <m:radPr>
            <m:degHide m:val="1"/>
            <m:ctrlPr>
              <w:rPr>
                <w:rFonts w:ascii="Cambria Math" w:hAnsi="Cambria Math"/>
                <w:b/>
                <w:bCs/>
                <w:iCs/>
              </w:rPr>
            </m:ctrlPr>
          </m:radPr>
          <m:deg>
            <m:ctrlPr>
              <w:rPr>
                <w:rFonts w:ascii="Cambria Math" w:hAnsi="Cambria Math"/>
                <w:b/>
                <w:bCs/>
                <w:i/>
                <w:iCs/>
              </w:rPr>
            </m:ctrlPr>
          </m:deg>
          <m:e>
            <m:f>
              <m:fPr>
                <m:ctrlPr>
                  <w:rPr>
                    <w:rFonts w:ascii="Cambria Math" w:hAnsi="Cambria Math"/>
                    <w:b/>
                    <w:bCs/>
                    <w:iCs/>
                  </w:rPr>
                </m:ctrlPr>
              </m:fPr>
              <m:num>
                <m:r>
                  <m:rPr>
                    <m:sty m:val="bi"/>
                  </m:rPr>
                  <w:rPr>
                    <w:rFonts w:ascii="Cambria Math" w:hAnsi="Cambria Math"/>
                  </w:rPr>
                  <m:t>1</m:t>
                </m:r>
                <m:ctrlPr>
                  <w:rPr>
                    <w:rFonts w:ascii="Cambria Math" w:hAnsi="Cambria Math"/>
                    <w:b/>
                    <w:bCs/>
                    <w:i/>
                    <w:iCs/>
                  </w:rPr>
                </m:ctrlPr>
              </m:num>
              <m:den>
                <m:r>
                  <m:rPr>
                    <m:sty m:val="bi"/>
                  </m:rPr>
                  <w:rPr>
                    <w:rFonts w:ascii="Cambria Math" w:hAnsi="Cambria Math"/>
                  </w:rPr>
                  <m:t>n</m:t>
                </m:r>
                <m:ctrlPr>
                  <w:rPr>
                    <w:rFonts w:ascii="Cambria Math" w:hAnsi="Cambria Math"/>
                    <w:b/>
                    <w:bCs/>
                    <w:i/>
                    <w:iCs/>
                  </w:rPr>
                </m:ctrlPr>
              </m:den>
            </m:f>
            <m:nary>
              <m:naryPr>
                <m:chr m:val="∑"/>
                <m:ctrlPr>
                  <w:rPr>
                    <w:rFonts w:ascii="Cambria Math" w:hAnsi="Cambria Math"/>
                    <w:b/>
                    <w:bCs/>
                    <w:iCs/>
                  </w:rPr>
                </m:ctrlPr>
              </m:naryPr>
              <m:sub>
                <m:r>
                  <m:rPr>
                    <m:sty m:val="bi"/>
                  </m:rPr>
                  <w:rPr>
                    <w:rFonts w:ascii="Cambria Math" w:hAnsi="Cambria Math"/>
                  </w:rPr>
                  <m:t>i</m:t>
                </m:r>
                <m:r>
                  <m:rPr>
                    <m:sty m:val="bi"/>
                  </m:rPr>
                  <w:rPr>
                    <w:rFonts w:ascii="Cambria Math" w:hAnsi="Cambria Math"/>
                    <w:lang w:val="en-US"/>
                  </w:rPr>
                  <m:t>=</m:t>
                </m:r>
                <m:r>
                  <m:rPr>
                    <m:sty m:val="bi"/>
                  </m:rPr>
                  <w:rPr>
                    <w:rFonts w:ascii="Cambria Math" w:hAnsi="Cambria Math"/>
                  </w:rPr>
                  <m:t>1</m:t>
                </m:r>
                <m:ctrlPr>
                  <w:rPr>
                    <w:rFonts w:ascii="Cambria Math" w:hAnsi="Cambria Math"/>
                    <w:b/>
                    <w:bCs/>
                    <w:i/>
                    <w:iCs/>
                  </w:rPr>
                </m:ctrlPr>
              </m:sub>
              <m:sup>
                <m:r>
                  <m:rPr>
                    <m:sty m:val="bi"/>
                  </m:rPr>
                  <w:rPr>
                    <w:rFonts w:ascii="Cambria Math" w:hAnsi="Cambria Math"/>
                  </w:rPr>
                  <m:t>n</m:t>
                </m:r>
                <m:ctrlPr>
                  <w:rPr>
                    <w:rFonts w:ascii="Cambria Math" w:hAnsi="Cambria Math"/>
                    <w:b/>
                    <w:bCs/>
                    <w:i/>
                    <w:iCs/>
                  </w:rPr>
                </m:ctrlPr>
              </m:sup>
              <m:e>
                <m:sSup>
                  <m:sSupPr>
                    <m:ctrlPr>
                      <w:rPr>
                        <w:rFonts w:ascii="Cambria Math" w:hAnsi="Cambria Math"/>
                        <w:b/>
                        <w:bCs/>
                        <w:i/>
                        <w:iCs/>
                      </w:rPr>
                    </m:ctrlPr>
                  </m:sSupPr>
                  <m:e>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lang w:val="en-US"/>
                          </w:rPr>
                          <m:t>-</m:t>
                        </m:r>
                        <m:r>
                          <m:rPr>
                            <m:sty m:val="bi"/>
                          </m:rPr>
                          <w:rPr>
                            <w:rFonts w:ascii="Cambria Math" w:hAnsi="Cambria Math"/>
                          </w:rPr>
                          <m:t>μ</m:t>
                        </m:r>
                      </m:e>
                    </m:d>
                  </m:e>
                  <m:sup>
                    <m:r>
                      <m:rPr>
                        <m:sty m:val="bi"/>
                      </m:rPr>
                      <w:rPr>
                        <w:rFonts w:ascii="Cambria Math" w:hAnsi="Cambria Math"/>
                      </w:rPr>
                      <m:t>2</m:t>
                    </m:r>
                  </m:sup>
                </m:sSup>
                <m:ctrlPr>
                  <w:rPr>
                    <w:rFonts w:ascii="Cambria Math" w:hAnsi="Cambria Math"/>
                    <w:b/>
                    <w:bCs/>
                    <w:i/>
                    <w:iCs/>
                  </w:rPr>
                </m:ctrlPr>
              </m:e>
            </m:nary>
          </m:e>
        </m:rad>
      </m:oMath>
      <w:r w:rsidRPr="00DF76B8">
        <w:rPr>
          <w:b/>
          <w:bCs/>
          <w:i/>
          <w:iCs/>
          <w:lang w:val="en-US"/>
        </w:rPr>
        <w:t xml:space="preserve"> </w:t>
      </w:r>
      <w:r w:rsidRPr="00DF76B8">
        <w:rPr>
          <w:lang w:val="en-US"/>
        </w:rPr>
        <w:t>– the standard deviation of the feature column</w:t>
      </w:r>
    </w:p>
    <w:p w14:paraId="3DDA1628" w14:textId="77777777" w:rsidR="00692BFD" w:rsidRPr="00DF76B8" w:rsidRDefault="00692BFD" w:rsidP="00D769AF">
      <w:pPr>
        <w:spacing w:line="360" w:lineRule="auto"/>
        <w:jc w:val="both"/>
        <w:rPr>
          <w:lang w:val="en-US"/>
        </w:rPr>
      </w:pPr>
      <w:r w:rsidRPr="00DF76B8">
        <w:rPr>
          <w:lang w:val="en-US"/>
        </w:rPr>
        <w:t>Then I have used outlier detection and removal:</w:t>
      </w:r>
    </w:p>
    <w:p w14:paraId="7D11E18E" w14:textId="182DCDA2" w:rsidR="00874896" w:rsidRPr="00DF76B8" w:rsidRDefault="00692BFD" w:rsidP="00D769AF">
      <w:pPr>
        <w:spacing w:line="360" w:lineRule="auto"/>
        <w:jc w:val="both"/>
        <w:rPr>
          <w:b/>
          <w:bCs/>
          <w:iCs/>
          <w:lang w:val="en-US"/>
        </w:rPr>
      </w:pPr>
      <m:oMathPara>
        <m:oMathParaPr>
          <m:jc m:val="left"/>
        </m:oMathParaPr>
        <m:oMath>
          <m:r>
            <m:rPr>
              <m:sty m:val="bi"/>
            </m:rPr>
            <w:rPr>
              <w:rFonts w:ascii="Cambria Math" w:hAnsi="Cambria Math"/>
            </w:rPr>
            <m:t>Q</m:t>
          </m:r>
          <m:r>
            <m:rPr>
              <m:sty m:val="bi"/>
            </m:rPr>
            <w:rPr>
              <w:rFonts w:ascii="Cambria Math" w:hAnsi="Cambria Math"/>
            </w:rPr>
            <m:t>1</m:t>
          </m:r>
          <m:r>
            <m:rPr>
              <m:sty m:val="bi"/>
            </m:rPr>
            <w:rPr>
              <w:rFonts w:ascii="Cambria Math" w:hAnsi="Cambria Math"/>
              <w:lang w:val="en-US"/>
            </w:rPr>
            <m:t>=</m:t>
          </m:r>
          <m:sSub>
            <m:sSubPr>
              <m:ctrlPr>
                <w:rPr>
                  <w:rFonts w:ascii="Cambria Math" w:hAnsi="Cambria Math"/>
                  <w:b/>
                  <w:bCs/>
                  <w:i/>
                  <w:iCs/>
                </w:rPr>
              </m:ctrlPr>
            </m:sSubPr>
            <m:e>
              <m:r>
                <m:rPr>
                  <m:sty m:val="bi"/>
                </m:rPr>
                <w:rPr>
                  <w:rFonts w:ascii="Cambria Math" w:hAnsi="Cambria Math"/>
                </w:rPr>
                <m:t>x</m:t>
              </m:r>
            </m:e>
            <m:sub>
              <m:d>
                <m:dPr>
                  <m:ctrlPr>
                    <w:rPr>
                      <w:rFonts w:ascii="Cambria Math" w:hAnsi="Cambria Math"/>
                      <w:b/>
                      <w:bCs/>
                      <w:i/>
                      <w:iCs/>
                    </w:rPr>
                  </m:ctrlPr>
                </m:dPr>
                <m:e>
                  <m:r>
                    <m:rPr>
                      <m:sty m:val="bi"/>
                    </m:rPr>
                    <w:rPr>
                      <w:rFonts w:ascii="Cambria Math" w:hAnsi="Cambria Math"/>
                    </w:rPr>
                    <m:t>n</m:t>
                  </m:r>
                  <m:r>
                    <m:rPr>
                      <m:sty m:val="bi"/>
                    </m:rPr>
                    <w:rPr>
                      <w:rFonts w:ascii="Cambria Math" w:hAnsi="Cambria Math"/>
                      <w:lang w:val="en-US"/>
                    </w:rPr>
                    <m:t>+</m:t>
                  </m:r>
                  <m:r>
                    <m:rPr>
                      <m:sty m:val="bi"/>
                    </m:rPr>
                    <w:rPr>
                      <w:rFonts w:ascii="Cambria Math" w:hAnsi="Cambria Math"/>
                    </w:rPr>
                    <m:t>1</m:t>
                  </m:r>
                </m:e>
              </m:d>
              <m:r>
                <m:rPr>
                  <m:lit/>
                  <m:sty m:val="bi"/>
                </m:rPr>
                <w:rPr>
                  <w:rFonts w:ascii="Cambria Math" w:hAnsi="Cambria Math"/>
                  <w:lang w:val="en-US"/>
                </w:rPr>
                <m:t>/</m:t>
              </m:r>
              <m:r>
                <m:rPr>
                  <m:sty m:val="bi"/>
                </m:rPr>
                <w:rPr>
                  <w:rFonts w:ascii="Cambria Math" w:hAnsi="Cambria Math"/>
                </w:rPr>
                <m:t>4</m:t>
              </m:r>
            </m:sub>
          </m:sSub>
          <m:r>
            <m:rPr>
              <m:sty m:val="b"/>
            </m:rPr>
            <w:rPr>
              <w:rFonts w:ascii="Cambria Math" w:hAnsi="Cambria Math"/>
              <w:b/>
            </w:rPr>
            <m:t> </m:t>
          </m:r>
          <m:r>
            <m:rPr>
              <m:nor/>
            </m:rPr>
            <w:rPr>
              <w:b/>
              <w:bCs/>
              <w:iCs/>
              <w:lang w:val="en-US"/>
            </w:rPr>
            <m:t>if n is odd</m:t>
          </m:r>
        </m:oMath>
      </m:oMathPara>
    </w:p>
    <w:p w14:paraId="22781AD7" w14:textId="65D6D0B7" w:rsidR="00692BFD" w:rsidRPr="00DF76B8" w:rsidRDefault="00692BFD" w:rsidP="00D769AF">
      <w:pPr>
        <w:spacing w:line="360" w:lineRule="auto"/>
        <w:jc w:val="both"/>
        <w:rPr>
          <w:b/>
          <w:bCs/>
          <w:iCs/>
          <w:lang w:val="en-US"/>
        </w:rPr>
      </w:pPr>
      <m:oMathPara>
        <m:oMathParaPr>
          <m:jc m:val="left"/>
        </m:oMathParaPr>
        <m:oMath>
          <m:r>
            <m:rPr>
              <m:sty m:val="bi"/>
            </m:rPr>
            <w:rPr>
              <w:rFonts w:ascii="Cambria Math" w:hAnsi="Cambria Math"/>
            </w:rPr>
            <m:t>Q</m:t>
          </m:r>
          <m:r>
            <m:rPr>
              <m:sty m:val="bi"/>
            </m:rPr>
            <w:rPr>
              <w:rFonts w:ascii="Cambria Math" w:hAnsi="Cambria Math"/>
            </w:rPr>
            <m:t>1</m:t>
          </m:r>
          <m:r>
            <m:rPr>
              <m:sty m:val="bi"/>
            </m:rPr>
            <w:rPr>
              <w:rFonts w:ascii="Cambria Math" w:hAnsi="Cambria Math"/>
              <w:lang w:val="en-US"/>
            </w:rPr>
            <m:t>=</m:t>
          </m:r>
          <m:f>
            <m:fPr>
              <m:ctrlPr>
                <w:rPr>
                  <w:rFonts w:ascii="Cambria Math" w:hAnsi="Cambria Math"/>
                  <w:b/>
                  <w:bCs/>
                  <w:iCs/>
                </w:rPr>
              </m:ctrlPr>
            </m:fPr>
            <m:num>
              <m:r>
                <m:rPr>
                  <m:sty m:val="bi"/>
                </m:rPr>
                <w:rPr>
                  <w:rFonts w:ascii="Cambria Math" w:hAnsi="Cambria Math"/>
                </w:rPr>
                <m:t>1</m:t>
              </m:r>
              <m:ctrlPr>
                <w:rPr>
                  <w:rFonts w:ascii="Cambria Math" w:hAnsi="Cambria Math"/>
                  <w:b/>
                  <w:bCs/>
                  <w:i/>
                  <w:iCs/>
                </w:rPr>
              </m:ctrlPr>
            </m:num>
            <m:den>
              <m:r>
                <m:rPr>
                  <m:sty m:val="bi"/>
                </m:rPr>
                <w:rPr>
                  <w:rFonts w:ascii="Cambria Math" w:hAnsi="Cambria Math"/>
                </w:rPr>
                <m:t>2</m:t>
              </m:r>
              <m:ctrlPr>
                <w:rPr>
                  <w:rFonts w:ascii="Cambria Math" w:hAnsi="Cambria Math"/>
                  <w:b/>
                  <w:bCs/>
                  <w:i/>
                  <w:iCs/>
                </w:rPr>
              </m:ctrlPr>
            </m:den>
          </m:f>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n</m:t>
                  </m:r>
                  <m:r>
                    <m:rPr>
                      <m:lit/>
                      <m:sty m:val="bi"/>
                    </m:rPr>
                    <w:rPr>
                      <w:rFonts w:ascii="Cambria Math" w:hAnsi="Cambria Math"/>
                      <w:lang w:val="en-US"/>
                    </w:rPr>
                    <m:t>/</m:t>
                  </m:r>
                  <m:r>
                    <m:rPr>
                      <m:sty m:val="bi"/>
                    </m:rPr>
                    <w:rPr>
                      <w:rFonts w:ascii="Cambria Math" w:hAnsi="Cambria Math"/>
                    </w:rPr>
                    <m:t>4</m:t>
                  </m:r>
                </m:sub>
              </m:sSub>
              <m:r>
                <m:rPr>
                  <m:sty m:val="bi"/>
                </m:rPr>
                <w:rPr>
                  <w:rFonts w:ascii="Cambria Math" w:hAnsi="Cambria Math"/>
                  <w:lang w:val="en-US"/>
                </w:rPr>
                <m:t>+</m:t>
              </m:r>
              <m:sSub>
                <m:sSubPr>
                  <m:ctrlPr>
                    <w:rPr>
                      <w:rFonts w:ascii="Cambria Math" w:hAnsi="Cambria Math"/>
                      <w:b/>
                      <w:bCs/>
                      <w:i/>
                      <w:iCs/>
                    </w:rPr>
                  </m:ctrlPr>
                </m:sSubPr>
                <m:e>
                  <m:r>
                    <m:rPr>
                      <m:sty m:val="bi"/>
                    </m:rPr>
                    <w:rPr>
                      <w:rFonts w:ascii="Cambria Math" w:hAnsi="Cambria Math"/>
                    </w:rPr>
                    <m:t>x</m:t>
                  </m:r>
                </m:e>
                <m:sub>
                  <m:d>
                    <m:dPr>
                      <m:ctrlPr>
                        <w:rPr>
                          <w:rFonts w:ascii="Cambria Math" w:hAnsi="Cambria Math"/>
                          <w:b/>
                          <w:bCs/>
                          <w:i/>
                          <w:iCs/>
                        </w:rPr>
                      </m:ctrlPr>
                    </m:dPr>
                    <m:e>
                      <m:r>
                        <m:rPr>
                          <m:sty m:val="bi"/>
                        </m:rPr>
                        <w:rPr>
                          <w:rFonts w:ascii="Cambria Math" w:hAnsi="Cambria Math"/>
                        </w:rPr>
                        <m:t>n</m:t>
                      </m:r>
                      <m:r>
                        <m:rPr>
                          <m:lit/>
                          <m:sty m:val="bi"/>
                        </m:rPr>
                        <w:rPr>
                          <w:rFonts w:ascii="Cambria Math" w:hAnsi="Cambria Math"/>
                          <w:lang w:val="en-US"/>
                        </w:rPr>
                        <m:t>/</m:t>
                      </m:r>
                      <m:r>
                        <m:rPr>
                          <m:sty m:val="bi"/>
                        </m:rPr>
                        <w:rPr>
                          <w:rFonts w:ascii="Cambria Math" w:hAnsi="Cambria Math"/>
                        </w:rPr>
                        <m:t>4</m:t>
                      </m:r>
                    </m:e>
                  </m:d>
                  <m:r>
                    <m:rPr>
                      <m:sty m:val="bi"/>
                    </m:rPr>
                    <w:rPr>
                      <w:rFonts w:ascii="Cambria Math" w:hAnsi="Cambria Math"/>
                      <w:lang w:val="en-US"/>
                    </w:rPr>
                    <m:t>+</m:t>
                  </m:r>
                  <m:r>
                    <m:rPr>
                      <m:sty m:val="bi"/>
                    </m:rPr>
                    <w:rPr>
                      <w:rFonts w:ascii="Cambria Math" w:hAnsi="Cambria Math"/>
                    </w:rPr>
                    <m:t>1</m:t>
                  </m:r>
                </m:sub>
              </m:sSub>
            </m:e>
          </m:d>
          <m:r>
            <m:rPr>
              <m:sty m:val="b"/>
            </m:rPr>
            <w:rPr>
              <w:rFonts w:ascii="Cambria Math" w:hAnsi="Cambria Math"/>
              <w:b/>
            </w:rPr>
            <m:t> </m:t>
          </m:r>
          <m:r>
            <m:rPr>
              <m:nor/>
            </m:rPr>
            <w:rPr>
              <w:b/>
              <w:bCs/>
              <w:iCs/>
              <w:lang w:val="en-US"/>
            </w:rPr>
            <m:t>if n is even</m:t>
          </m:r>
        </m:oMath>
      </m:oMathPara>
    </w:p>
    <w:p w14:paraId="74AA8118" w14:textId="19A7F77E" w:rsidR="00692BFD" w:rsidRPr="00DF76B8" w:rsidRDefault="00692BFD" w:rsidP="00D769AF">
      <w:pPr>
        <w:spacing w:line="360" w:lineRule="auto"/>
        <w:jc w:val="both"/>
        <w:rPr>
          <w:rFonts w:ascii="Cambria Math" w:hAnsi="Cambria Math"/>
          <w:lang w:val="en-US"/>
          <w:oMath/>
        </w:rPr>
      </w:pPr>
      <m:oMathPara>
        <m:oMathParaPr>
          <m:jc m:val="left"/>
        </m:oMathParaPr>
        <m:oMath>
          <m:r>
            <m:rPr>
              <m:sty m:val="bi"/>
            </m:rPr>
            <w:rPr>
              <w:rFonts w:ascii="Cambria Math" w:hAnsi="Cambria Math"/>
            </w:rPr>
            <m:t>Q</m:t>
          </m:r>
          <m:r>
            <m:rPr>
              <m:sty m:val="bi"/>
            </m:rPr>
            <w:rPr>
              <w:rFonts w:ascii="Cambria Math" w:hAnsi="Cambria Math"/>
            </w:rPr>
            <m:t>3</m:t>
          </m:r>
          <m:r>
            <m:rPr>
              <m:sty m:val="bi"/>
            </m:rPr>
            <w:rPr>
              <w:rFonts w:ascii="Cambria Math" w:hAnsi="Cambria Math"/>
              <w:lang w:val="en-US"/>
            </w:rPr>
            <m:t>=</m:t>
          </m:r>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3</m:t>
              </m:r>
              <m:d>
                <m:dPr>
                  <m:ctrlPr>
                    <w:rPr>
                      <w:rFonts w:ascii="Cambria Math" w:hAnsi="Cambria Math"/>
                      <w:b/>
                      <w:bCs/>
                      <w:i/>
                      <w:iCs/>
                    </w:rPr>
                  </m:ctrlPr>
                </m:dPr>
                <m:e>
                  <m:r>
                    <m:rPr>
                      <m:sty m:val="bi"/>
                    </m:rPr>
                    <w:rPr>
                      <w:rFonts w:ascii="Cambria Math" w:hAnsi="Cambria Math"/>
                    </w:rPr>
                    <m:t>n</m:t>
                  </m:r>
                  <m:r>
                    <m:rPr>
                      <m:sty m:val="bi"/>
                    </m:rPr>
                    <w:rPr>
                      <w:rFonts w:ascii="Cambria Math" w:hAnsi="Cambria Math"/>
                      <w:lang w:val="en-US"/>
                    </w:rPr>
                    <m:t>+</m:t>
                  </m:r>
                  <m:r>
                    <m:rPr>
                      <m:sty m:val="bi"/>
                    </m:rPr>
                    <w:rPr>
                      <w:rFonts w:ascii="Cambria Math" w:hAnsi="Cambria Math"/>
                    </w:rPr>
                    <m:t>1</m:t>
                  </m:r>
                </m:e>
              </m:d>
              <m:r>
                <m:rPr>
                  <m:lit/>
                  <m:sty m:val="bi"/>
                </m:rPr>
                <w:rPr>
                  <w:rFonts w:ascii="Cambria Math" w:hAnsi="Cambria Math"/>
                  <w:lang w:val="en-US"/>
                </w:rPr>
                <m:t>/</m:t>
              </m:r>
              <m:r>
                <m:rPr>
                  <m:sty m:val="bi"/>
                </m:rPr>
                <w:rPr>
                  <w:rFonts w:ascii="Cambria Math" w:hAnsi="Cambria Math"/>
                </w:rPr>
                <m:t>4</m:t>
              </m:r>
            </m:sub>
          </m:sSub>
          <m:r>
            <m:rPr>
              <m:sty m:val="b"/>
            </m:rPr>
            <w:rPr>
              <w:rFonts w:ascii="Cambria Math" w:hAnsi="Cambria Math"/>
              <w:b/>
            </w:rPr>
            <m:t> </m:t>
          </m:r>
          <m:r>
            <m:rPr>
              <m:nor/>
            </m:rPr>
            <w:rPr>
              <w:b/>
              <w:bCs/>
              <w:iCs/>
              <w:lang w:val="en-US"/>
            </w:rPr>
            <m:t>if n is odd</m:t>
          </m:r>
        </m:oMath>
      </m:oMathPara>
    </w:p>
    <w:p w14:paraId="2ABFF719" w14:textId="147178B7" w:rsidR="001D36E9" w:rsidRPr="001D36E9" w:rsidRDefault="00692BFD" w:rsidP="001D36E9">
      <w:pPr>
        <w:spacing w:line="360" w:lineRule="auto"/>
        <w:jc w:val="both"/>
        <w:rPr>
          <w:b/>
          <w:bCs/>
          <w:i/>
          <w:iCs/>
          <w:lang w:val="en-US"/>
        </w:rPr>
      </w:pPr>
      <m:oMathPara>
        <m:oMathParaPr>
          <m:jc m:val="left"/>
        </m:oMathParaPr>
        <m:oMath>
          <m:r>
            <m:rPr>
              <m:sty m:val="bi"/>
            </m:rPr>
            <w:rPr>
              <w:rFonts w:ascii="Cambria Math" w:hAnsi="Cambria Math"/>
            </w:rPr>
            <m:t>Q</m:t>
          </m:r>
          <m:r>
            <m:rPr>
              <m:sty m:val="bi"/>
            </m:rPr>
            <w:rPr>
              <w:rFonts w:ascii="Cambria Math" w:hAnsi="Cambria Math"/>
            </w:rPr>
            <m:t>3</m:t>
          </m:r>
          <m:r>
            <m:rPr>
              <m:sty m:val="bi"/>
            </m:rPr>
            <w:rPr>
              <w:rFonts w:ascii="Cambria Math" w:hAnsi="Cambria Math"/>
              <w:lang w:val="en-US"/>
            </w:rPr>
            <m:t>=</m:t>
          </m:r>
          <m:f>
            <m:fPr>
              <m:ctrlPr>
                <w:rPr>
                  <w:rFonts w:ascii="Cambria Math" w:hAnsi="Cambria Math"/>
                  <w:b/>
                  <w:bCs/>
                  <w:iCs/>
                </w:rPr>
              </m:ctrlPr>
            </m:fPr>
            <m:num>
              <m:r>
                <m:rPr>
                  <m:sty m:val="bi"/>
                </m:rPr>
                <w:rPr>
                  <w:rFonts w:ascii="Cambria Math" w:hAnsi="Cambria Math"/>
                </w:rPr>
                <m:t>1</m:t>
              </m:r>
              <m:ctrlPr>
                <w:rPr>
                  <w:rFonts w:ascii="Cambria Math" w:hAnsi="Cambria Math"/>
                  <w:b/>
                  <w:bCs/>
                  <w:i/>
                  <w:iCs/>
                </w:rPr>
              </m:ctrlPr>
            </m:num>
            <m:den>
              <m:r>
                <m:rPr>
                  <m:sty m:val="bi"/>
                </m:rPr>
                <w:rPr>
                  <w:rFonts w:ascii="Cambria Math" w:hAnsi="Cambria Math"/>
                </w:rPr>
                <m:t>2</m:t>
              </m:r>
              <m:ctrlPr>
                <w:rPr>
                  <w:rFonts w:ascii="Cambria Math" w:hAnsi="Cambria Math"/>
                  <w:b/>
                  <w:bCs/>
                  <w:i/>
                  <w:iCs/>
                </w:rPr>
              </m:ctrlPr>
            </m:den>
          </m:f>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3</m:t>
                  </m:r>
                  <m:r>
                    <m:rPr>
                      <m:sty m:val="bi"/>
                    </m:rPr>
                    <w:rPr>
                      <w:rFonts w:ascii="Cambria Math" w:hAnsi="Cambria Math"/>
                    </w:rPr>
                    <m:t>n</m:t>
                  </m:r>
                  <m:r>
                    <m:rPr>
                      <m:lit/>
                      <m:sty m:val="bi"/>
                    </m:rPr>
                    <w:rPr>
                      <w:rFonts w:ascii="Cambria Math" w:hAnsi="Cambria Math"/>
                      <w:lang w:val="en-US"/>
                    </w:rPr>
                    <m:t>/</m:t>
                  </m:r>
                  <m:r>
                    <m:rPr>
                      <m:sty m:val="bi"/>
                    </m:rPr>
                    <w:rPr>
                      <w:rFonts w:ascii="Cambria Math" w:hAnsi="Cambria Math"/>
                    </w:rPr>
                    <m:t>4</m:t>
                  </m:r>
                </m:sub>
              </m:sSub>
              <m:r>
                <m:rPr>
                  <m:sty m:val="bi"/>
                </m:rPr>
                <w:rPr>
                  <w:rFonts w:ascii="Cambria Math" w:hAnsi="Cambria Math"/>
                  <w:lang w:val="en-US"/>
                </w:rPr>
                <m:t>+</m:t>
              </m:r>
              <m:sSub>
                <m:sSubPr>
                  <m:ctrlPr>
                    <w:rPr>
                      <w:rFonts w:ascii="Cambria Math" w:hAnsi="Cambria Math"/>
                      <w:b/>
                      <w:bCs/>
                      <w:i/>
                      <w:iCs/>
                    </w:rPr>
                  </m:ctrlPr>
                </m:sSubPr>
                <m:e>
                  <m:r>
                    <m:rPr>
                      <m:sty m:val="bi"/>
                    </m:rPr>
                    <w:rPr>
                      <w:rFonts w:ascii="Cambria Math" w:hAnsi="Cambria Math"/>
                    </w:rPr>
                    <m:t>x</m:t>
                  </m:r>
                </m:e>
                <m:sub>
                  <m:d>
                    <m:dPr>
                      <m:ctrlPr>
                        <w:rPr>
                          <w:rFonts w:ascii="Cambria Math" w:hAnsi="Cambria Math"/>
                          <w:b/>
                          <w:bCs/>
                          <w:i/>
                          <w:iCs/>
                        </w:rPr>
                      </m:ctrlPr>
                    </m:dPr>
                    <m:e>
                      <m:r>
                        <m:rPr>
                          <m:sty m:val="bi"/>
                        </m:rPr>
                        <w:rPr>
                          <w:rFonts w:ascii="Cambria Math" w:hAnsi="Cambria Math"/>
                        </w:rPr>
                        <m:t>3</m:t>
                      </m:r>
                      <m:r>
                        <m:rPr>
                          <m:sty m:val="bi"/>
                        </m:rPr>
                        <w:rPr>
                          <w:rFonts w:ascii="Cambria Math" w:hAnsi="Cambria Math"/>
                        </w:rPr>
                        <m:t>n</m:t>
                      </m:r>
                      <m:r>
                        <m:rPr>
                          <m:lit/>
                          <m:sty m:val="bi"/>
                        </m:rPr>
                        <w:rPr>
                          <w:rFonts w:ascii="Cambria Math" w:hAnsi="Cambria Math"/>
                          <w:lang w:val="en-US"/>
                        </w:rPr>
                        <m:t>/</m:t>
                      </m:r>
                      <m:r>
                        <m:rPr>
                          <m:sty m:val="bi"/>
                        </m:rPr>
                        <w:rPr>
                          <w:rFonts w:ascii="Cambria Math" w:hAnsi="Cambria Math"/>
                        </w:rPr>
                        <m:t>4</m:t>
                      </m:r>
                    </m:e>
                  </m:d>
                  <m:r>
                    <m:rPr>
                      <m:sty m:val="bi"/>
                    </m:rPr>
                    <w:rPr>
                      <w:rFonts w:ascii="Cambria Math" w:hAnsi="Cambria Math"/>
                      <w:lang w:val="en-US"/>
                    </w:rPr>
                    <m:t>+</m:t>
                  </m:r>
                  <m:r>
                    <m:rPr>
                      <m:sty m:val="bi"/>
                    </m:rPr>
                    <w:rPr>
                      <w:rFonts w:ascii="Cambria Math" w:hAnsi="Cambria Math"/>
                    </w:rPr>
                    <m:t>1</m:t>
                  </m:r>
                </m:sub>
              </m:sSub>
            </m:e>
          </m:d>
          <m:r>
            <m:rPr>
              <m:sty m:val="b"/>
            </m:rPr>
            <w:rPr>
              <w:rFonts w:ascii="Cambria Math" w:hAnsi="Cambria Math"/>
              <w:b/>
            </w:rPr>
            <m:t> </m:t>
          </m:r>
          <m:r>
            <m:rPr>
              <m:nor/>
            </m:rPr>
            <w:rPr>
              <w:b/>
              <w:bCs/>
              <w:iCs/>
              <w:lang w:val="en-US"/>
            </w:rPr>
            <m:t>if n is eve</m:t>
          </m:r>
          <m:r>
            <m:rPr>
              <m:nor/>
            </m:rPr>
            <w:rPr>
              <w:b/>
              <w:bCs/>
              <w:iCs/>
              <w:lang w:val="en-US"/>
            </w:rPr>
            <m:t>n</m:t>
          </m:r>
        </m:oMath>
      </m:oMathPara>
    </w:p>
    <w:p w14:paraId="55442FC2" w14:textId="5D079CD6" w:rsidR="00692BFD" w:rsidRPr="00496685" w:rsidRDefault="00692BFD" w:rsidP="00D769AF">
      <w:pPr>
        <w:spacing w:line="360" w:lineRule="auto"/>
        <w:jc w:val="both"/>
        <w:rPr>
          <w:rFonts w:ascii="Cambria Math" w:hAnsi="Cambria Math"/>
          <w:lang w:val="en-US"/>
          <w:oMath/>
        </w:rPr>
      </w:pPr>
      <m:oMathPara>
        <m:oMathParaPr>
          <m:jc m:val="left"/>
        </m:oMathParaPr>
        <m:oMath>
          <m:r>
            <m:rPr>
              <m:nor/>
            </m:rPr>
            <w:rPr>
              <w:lang w:val="en-US"/>
            </w:rPr>
            <m:t xml:space="preserve">Outliers are any </m:t>
          </m:r>
          <m:sSub>
            <m:sSubPr>
              <m:ctrlPr>
                <w:rPr>
                  <w:rFonts w:ascii="Cambria Math" w:hAnsi="Cambria Math"/>
                </w:rPr>
              </m:ctrlPr>
            </m:sSubPr>
            <m:e>
              <m:r>
                <m:rPr>
                  <m:sty m:val="p"/>
                </m:rPr>
                <w:rPr>
                  <w:rFonts w:ascii="Cambria Math" w:hAnsi="Cambria Math"/>
                  <w:lang w:val="en-US"/>
                </w:rPr>
                <m:t>x</m:t>
              </m:r>
            </m:e>
            <m:sub>
              <m:r>
                <m:rPr>
                  <m:sty m:val="p"/>
                </m:rPr>
                <w:rPr>
                  <w:rFonts w:ascii="Cambria Math" w:hAnsi="Cambria Math"/>
                  <w:lang w:val="en-US"/>
                </w:rPr>
                <m:t>i</m:t>
              </m:r>
            </m:sub>
          </m:sSub>
          <m:r>
            <m:rPr>
              <m:nor/>
            </m:rPr>
            <w:rPr>
              <w:lang w:val="en-US"/>
            </w:rPr>
            <m:t xml:space="preserve"> such that:</m:t>
          </m:r>
        </m:oMath>
      </m:oMathPara>
    </w:p>
    <w:p w14:paraId="23B077D6" w14:textId="72890967" w:rsidR="00874896" w:rsidRPr="00DF76B8" w:rsidRDefault="001D36E9" w:rsidP="001D36E9">
      <w:pPr>
        <w:spacing w:line="360" w:lineRule="auto"/>
        <w:rPr>
          <w:b/>
          <w:bCs/>
          <w:i/>
          <w:iCs/>
          <w:lang w:val="en-US"/>
        </w:rPr>
      </w:pPr>
      <w:r w:rsidRPr="00DF76B8">
        <w:rPr>
          <w:b/>
          <w:bCs/>
          <w:i/>
          <w:iCs/>
          <w:lang w:val="en-US"/>
        </w:rPr>
        <w:t>IQR = Q3 - Q1</w:t>
      </w:r>
      <w:r>
        <w:rPr>
          <w:b/>
          <w:bCs/>
          <w:i/>
          <w:iCs/>
          <w:lang w:val="en-US"/>
        </w:rPr>
        <w:t xml:space="preserve">: </w:t>
      </w:r>
      <w:r>
        <w:rPr>
          <w:b/>
          <w:bCs/>
          <w:i/>
          <w:iCs/>
          <w:lang w:val="en-US"/>
        </w:rPr>
        <w:tab/>
      </w:r>
      <m:oMath>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lang w:val="en-US"/>
          </w:rPr>
          <m:t>&lt;</m:t>
        </m:r>
        <m:r>
          <m:rPr>
            <m:sty m:val="bi"/>
          </m:rPr>
          <w:rPr>
            <w:rFonts w:ascii="Cambria Math" w:hAnsi="Cambria Math"/>
          </w:rPr>
          <m:t>Q</m:t>
        </m:r>
        <m:r>
          <m:rPr>
            <m:sty m:val="bi"/>
          </m:rPr>
          <w:rPr>
            <w:rFonts w:ascii="Cambria Math" w:hAnsi="Cambria Math"/>
          </w:rPr>
          <m:t>1</m:t>
        </m:r>
        <m:r>
          <m:rPr>
            <m:sty m:val="bi"/>
          </m:rPr>
          <w:rPr>
            <w:rFonts w:ascii="Cambria Math" w:hAnsi="Cambria Math"/>
            <w:lang w:val="en-US"/>
          </w:rPr>
          <m:t>-</m:t>
        </m:r>
        <m:r>
          <m:rPr>
            <m:sty m:val="bi"/>
          </m:rPr>
          <w:rPr>
            <w:rFonts w:ascii="Cambria Math" w:hAnsi="Cambria Math"/>
          </w:rPr>
          <m:t>1</m:t>
        </m:r>
        <m:r>
          <m:rPr>
            <m:sty m:val="bi"/>
          </m:rPr>
          <w:rPr>
            <w:rFonts w:ascii="Cambria Math" w:hAnsi="Cambria Math"/>
            <w:lang w:val="en-US"/>
          </w:rPr>
          <m:t>.</m:t>
        </m:r>
        <m:r>
          <m:rPr>
            <m:sty m:val="bi"/>
          </m:rPr>
          <w:rPr>
            <w:rFonts w:ascii="Cambria Math" w:hAnsi="Cambria Math"/>
          </w:rPr>
          <m:t>5</m:t>
        </m:r>
        <m:r>
          <m:rPr>
            <m:sty m:val="bi"/>
          </m:rPr>
          <w:rPr>
            <w:rFonts w:ascii="Cambria Math" w:hAnsi="Cambria Math"/>
            <w:lang w:val="en-US"/>
          </w:rPr>
          <m:t>×</m:t>
        </m:r>
        <m:r>
          <m:rPr>
            <m:sty m:val="bi"/>
          </m:rPr>
          <w:rPr>
            <w:rFonts w:ascii="Cambria Math" w:hAnsi="Cambria Math"/>
          </w:rPr>
          <m:t>IQR</m:t>
        </m:r>
        <m:r>
          <m:rPr>
            <m:sty m:val="bi"/>
          </m:rPr>
          <w:rPr>
            <w:rFonts w:ascii="Cambria Math" w:hAnsi="Cambria Math"/>
            <w:b/>
            <w:i/>
            <w:lang w:val="en-US"/>
          </w:rPr>
          <m:t> </m:t>
        </m:r>
        <m:r>
          <m:rPr>
            <m:nor/>
          </m:rPr>
          <w:rPr>
            <w:b/>
            <w:bCs/>
            <w:i/>
            <w:iCs/>
            <w:lang w:val="en-US"/>
          </w:rPr>
          <m:t>or</m:t>
        </m:r>
        <m:r>
          <m:rPr>
            <m:sty m:val="bi"/>
          </m:rPr>
          <w:rPr>
            <w:rFonts w:ascii="Cambria Math" w:hAnsi="Cambria Math"/>
            <w:b/>
            <w:i/>
          </w:rPr>
          <m:t> </m:t>
        </m:r>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lang w:val="en-US"/>
          </w:rPr>
          <m:t>&gt;</m:t>
        </m:r>
        <m:r>
          <m:rPr>
            <m:sty m:val="bi"/>
          </m:rPr>
          <w:rPr>
            <w:rFonts w:ascii="Cambria Math" w:hAnsi="Cambria Math"/>
          </w:rPr>
          <m:t>Q</m:t>
        </m:r>
        <m:r>
          <m:rPr>
            <m:sty m:val="bi"/>
          </m:rPr>
          <w:rPr>
            <w:rFonts w:ascii="Cambria Math" w:hAnsi="Cambria Math"/>
          </w:rPr>
          <m:t>3</m:t>
        </m:r>
        <m:r>
          <m:rPr>
            <m:sty m:val="bi"/>
          </m:rPr>
          <w:rPr>
            <w:rFonts w:ascii="Cambria Math" w:hAnsi="Cambria Math"/>
            <w:lang w:val="en-US"/>
          </w:rPr>
          <m:t>+</m:t>
        </m:r>
        <m:r>
          <m:rPr>
            <m:sty m:val="bi"/>
          </m:rPr>
          <w:rPr>
            <w:rFonts w:ascii="Cambria Math" w:hAnsi="Cambria Math"/>
          </w:rPr>
          <m:t>1</m:t>
        </m:r>
        <m:r>
          <m:rPr>
            <m:sty m:val="bi"/>
          </m:rPr>
          <w:rPr>
            <w:rFonts w:ascii="Cambria Math" w:hAnsi="Cambria Math"/>
            <w:lang w:val="en-US"/>
          </w:rPr>
          <m:t>.</m:t>
        </m:r>
        <m:r>
          <m:rPr>
            <m:sty m:val="bi"/>
          </m:rPr>
          <w:rPr>
            <w:rFonts w:ascii="Cambria Math" w:hAnsi="Cambria Math"/>
          </w:rPr>
          <m:t>5</m:t>
        </m:r>
        <m:r>
          <m:rPr>
            <m:sty m:val="bi"/>
          </m:rPr>
          <w:rPr>
            <w:rFonts w:ascii="Cambria Math" w:hAnsi="Cambria Math"/>
            <w:lang w:val="en-US"/>
          </w:rPr>
          <m:t>×</m:t>
        </m:r>
        <m:r>
          <m:rPr>
            <m:sty m:val="bi"/>
          </m:rPr>
          <w:rPr>
            <w:rFonts w:ascii="Cambria Math" w:hAnsi="Cambria Math"/>
          </w:rPr>
          <m:t>IQR</m:t>
        </m:r>
      </m:oMath>
    </w:p>
    <w:p w14:paraId="3A0A0775" w14:textId="459133CA" w:rsidR="00874896" w:rsidRPr="00DF76B8" w:rsidRDefault="00D92D3D" w:rsidP="00D769AF">
      <w:pPr>
        <w:pStyle w:val="2"/>
        <w:spacing w:line="360" w:lineRule="auto"/>
        <w:jc w:val="both"/>
        <w:rPr>
          <w:lang w:val="en-US"/>
        </w:rPr>
      </w:pPr>
      <w:bookmarkStart w:id="136" w:name="_Toc137063079"/>
      <w:r w:rsidRPr="00DF76B8">
        <w:rPr>
          <w:lang w:val="en-US"/>
        </w:rPr>
        <w:lastRenderedPageBreak/>
        <w:t xml:space="preserve">3.4 </w:t>
      </w:r>
      <w:r w:rsidR="002D49A2" w:rsidRPr="00DF76B8">
        <w:rPr>
          <w:lang w:val="en-US"/>
        </w:rPr>
        <w:t>Structure of Input Data</w:t>
      </w:r>
      <w:bookmarkEnd w:id="136"/>
    </w:p>
    <w:p w14:paraId="3580128F" w14:textId="167DA4C8" w:rsidR="002D49A2" w:rsidRPr="00DF76B8" w:rsidRDefault="002D49A2" w:rsidP="00D769AF">
      <w:pPr>
        <w:spacing w:line="360" w:lineRule="auto"/>
        <w:jc w:val="both"/>
        <w:rPr>
          <w:lang w:val="en-US"/>
        </w:rPr>
      </w:pPr>
      <w:r w:rsidRPr="00DF76B8">
        <w:rPr>
          <w:lang w:val="en-US"/>
        </w:rPr>
        <w:t>The table obtained after normalization of the correlated data (of EPA and Landsat 8) represents the structure of input data. First eight rows represent Landsat 8 bands values, which will be used to train the model to predict the last rows values of EPA PM10. The input data is then divided into two tables by the rule mentioned above, and furthermore, shuffled and divided into train and test samples in 8to2 proportion. After all of this I got four different tables to train and test various models.</w:t>
      </w:r>
    </w:p>
    <w:p w14:paraId="158C4D42" w14:textId="77777777" w:rsidR="002D49A2" w:rsidRPr="00DF76B8" w:rsidRDefault="002D49A2" w:rsidP="00D769AF">
      <w:pPr>
        <w:spacing w:line="360" w:lineRule="auto"/>
        <w:jc w:val="both"/>
        <w:rPr>
          <w:lang w:val="en-US"/>
        </w:rPr>
      </w:pPr>
    </w:p>
    <w:p w14:paraId="77AEFCAE" w14:textId="4A73E6EC" w:rsidR="002D49A2" w:rsidRPr="00DF76B8" w:rsidRDefault="00D92D3D" w:rsidP="00D769AF">
      <w:pPr>
        <w:pStyle w:val="2"/>
        <w:spacing w:line="360" w:lineRule="auto"/>
        <w:jc w:val="both"/>
        <w:rPr>
          <w:lang w:val="en-US"/>
        </w:rPr>
      </w:pPr>
      <w:bookmarkStart w:id="137" w:name="_Toc137063080"/>
      <w:r w:rsidRPr="00DF76B8">
        <w:rPr>
          <w:lang w:val="en-US"/>
        </w:rPr>
        <w:t xml:space="preserve">3.5 </w:t>
      </w:r>
      <w:r w:rsidR="002D49A2" w:rsidRPr="00DF76B8">
        <w:rPr>
          <w:lang w:val="en-US"/>
        </w:rPr>
        <w:t xml:space="preserve">Random Forest </w:t>
      </w:r>
      <w:r w:rsidR="00415D51" w:rsidRPr="00DF76B8">
        <w:rPr>
          <w:lang w:val="en-US"/>
        </w:rPr>
        <w:t xml:space="preserve">(Regression) </w:t>
      </w:r>
      <w:r w:rsidR="002D49A2" w:rsidRPr="00DF76B8">
        <w:rPr>
          <w:lang w:val="en-US"/>
        </w:rPr>
        <w:t>Model</w:t>
      </w:r>
      <w:bookmarkEnd w:id="137"/>
    </w:p>
    <w:p w14:paraId="52AED03F" w14:textId="5A895C6F" w:rsidR="002D49A2" w:rsidRPr="00496685" w:rsidRDefault="002D49A2" w:rsidP="00D769AF">
      <w:pPr>
        <w:spacing w:line="360" w:lineRule="auto"/>
        <w:jc w:val="both"/>
      </w:pPr>
      <w:r w:rsidRPr="00496685">
        <w:rPr>
          <w:lang w:val="en-US"/>
        </w:rPr>
        <w:t xml:space="preserve">The Random Forest model is a machine learning method, which is based on Decision Trees. </w:t>
      </w:r>
      <w:r w:rsidR="00415D51" w:rsidRPr="00DF76B8">
        <w:rPr>
          <w:lang w:val="en-US"/>
        </w:rPr>
        <w:t>It operates by constructing multiple decision trees during training and outputting the mean prediction for regression of the individual trees.</w:t>
      </w:r>
      <w:r w:rsidR="00CE7BE5" w:rsidRPr="00DF76B8">
        <w:rPr>
          <w:lang w:val="en-US"/>
        </w:rPr>
        <w:t xml:space="preserve"> It can handle high-dimensional spaces as well as large numbers of training examples, which is beneficial when working with large satellite and EPA datasets.</w:t>
      </w:r>
      <w:r w:rsidR="00415D51" w:rsidRPr="00DF76B8">
        <w:rPr>
          <w:lang w:val="en-US"/>
        </w:rPr>
        <w:t xml:space="preserve"> </w:t>
      </w:r>
      <w:r w:rsidR="00415D51" w:rsidRPr="00496685">
        <w:t xml:space="preserve">Major hyperparameters </w:t>
      </w:r>
      <w:proofErr w:type="spellStart"/>
      <w:r w:rsidR="00415D51" w:rsidRPr="00496685">
        <w:t>included</w:t>
      </w:r>
      <w:proofErr w:type="spellEnd"/>
      <w:r w:rsidR="00415D51" w:rsidRPr="00496685">
        <w:t xml:space="preserve"> </w:t>
      </w:r>
      <w:proofErr w:type="spellStart"/>
      <w:r w:rsidR="00415D51" w:rsidRPr="00496685">
        <w:t>in</w:t>
      </w:r>
      <w:proofErr w:type="spellEnd"/>
      <w:r w:rsidR="00415D51" w:rsidRPr="00496685">
        <w:t xml:space="preserve"> </w:t>
      </w:r>
      <w:proofErr w:type="spellStart"/>
      <w:r w:rsidR="00415D51" w:rsidRPr="00496685">
        <w:t>Random</w:t>
      </w:r>
      <w:proofErr w:type="spellEnd"/>
      <w:r w:rsidR="00415D51" w:rsidRPr="00496685">
        <w:t xml:space="preserve"> </w:t>
      </w:r>
      <w:proofErr w:type="spellStart"/>
      <w:r w:rsidR="00415D51" w:rsidRPr="00496685">
        <w:t>Forest</w:t>
      </w:r>
      <w:proofErr w:type="spellEnd"/>
      <w:r w:rsidR="00415D51" w:rsidRPr="00496685">
        <w:t xml:space="preserve"> </w:t>
      </w:r>
      <w:proofErr w:type="spellStart"/>
      <w:r w:rsidR="00415D51" w:rsidRPr="00496685">
        <w:t>model</w:t>
      </w:r>
      <w:proofErr w:type="spellEnd"/>
      <w:r w:rsidR="00415D51" w:rsidRPr="00496685">
        <w:t xml:space="preserve"> </w:t>
      </w:r>
      <w:proofErr w:type="spellStart"/>
      <w:r w:rsidR="00415D51" w:rsidRPr="00496685">
        <w:t>are</w:t>
      </w:r>
      <w:proofErr w:type="spellEnd"/>
      <w:r w:rsidR="00415D51" w:rsidRPr="00496685">
        <w:t xml:space="preserve">: </w:t>
      </w:r>
    </w:p>
    <w:p w14:paraId="59626A59" w14:textId="01F54203" w:rsidR="00415D51" w:rsidRPr="00DF76B8" w:rsidRDefault="00415D51" w:rsidP="007A70BA">
      <w:pPr>
        <w:pStyle w:val="a5"/>
        <w:numPr>
          <w:ilvl w:val="0"/>
          <w:numId w:val="21"/>
        </w:numPr>
        <w:spacing w:line="360" w:lineRule="auto"/>
        <w:jc w:val="both"/>
        <w:rPr>
          <w:lang w:val="en-US"/>
        </w:rPr>
      </w:pPr>
      <w:r w:rsidRPr="00DF76B8">
        <w:rPr>
          <w:b/>
          <w:bCs/>
          <w:lang w:val="en-US"/>
        </w:rPr>
        <w:t>Bootstrap</w:t>
      </w:r>
      <w:r w:rsidRPr="00DF76B8">
        <w:rPr>
          <w:lang w:val="en-US"/>
        </w:rPr>
        <w:t xml:space="preserve"> – method of sampling data points with replacement. Given a dataset of size </w:t>
      </w:r>
      <w:r w:rsidRPr="00DF76B8">
        <w:rPr>
          <w:rStyle w:val="katex-mathml"/>
          <w:i/>
          <w:iCs/>
          <w:bdr w:val="none" w:sz="0" w:space="0" w:color="auto" w:frame="1"/>
          <w:lang w:val="en-US"/>
        </w:rPr>
        <w:t>N</w:t>
      </w:r>
      <w:r w:rsidRPr="00DF76B8">
        <w:rPr>
          <w:lang w:val="en-US"/>
        </w:rPr>
        <w:t xml:space="preserve">, we sample </w:t>
      </w:r>
      <w:r w:rsidRPr="00DF76B8">
        <w:rPr>
          <w:rStyle w:val="katex-mathml"/>
          <w:i/>
          <w:iCs/>
          <w:bdr w:val="none" w:sz="0" w:space="0" w:color="auto" w:frame="1"/>
          <w:lang w:val="en-US"/>
        </w:rPr>
        <w:t>N</w:t>
      </w:r>
      <w:r w:rsidRPr="00DF76B8">
        <w:rPr>
          <w:rStyle w:val="katex-mathml"/>
          <w:bdr w:val="none" w:sz="0" w:space="0" w:color="auto" w:frame="1"/>
          <w:lang w:val="en-US"/>
        </w:rPr>
        <w:t xml:space="preserve"> </w:t>
      </w:r>
      <w:r w:rsidRPr="00DF76B8">
        <w:rPr>
          <w:lang w:val="en-US"/>
        </w:rPr>
        <w:t>instances uniformly with replacement, meaning some instances may appear multiple times in a sample and others may not appear at all.</w:t>
      </w:r>
    </w:p>
    <w:p w14:paraId="354E97EA" w14:textId="5A89A750" w:rsidR="00415D51" w:rsidRPr="00DF76B8" w:rsidRDefault="00415D51" w:rsidP="007A70BA">
      <w:pPr>
        <w:pStyle w:val="a5"/>
        <w:numPr>
          <w:ilvl w:val="0"/>
          <w:numId w:val="21"/>
        </w:numPr>
        <w:spacing w:line="360" w:lineRule="auto"/>
        <w:jc w:val="both"/>
        <w:rPr>
          <w:lang w:val="en-US"/>
        </w:rPr>
      </w:pPr>
      <w:r w:rsidRPr="00DF76B8">
        <w:rPr>
          <w:b/>
          <w:bCs/>
          <w:lang w:val="en-US"/>
        </w:rPr>
        <w:t xml:space="preserve">N estimators </w:t>
      </w:r>
      <w:r w:rsidRPr="00DF76B8">
        <w:rPr>
          <w:lang w:val="en-US"/>
        </w:rPr>
        <w:t>– number of trees in the forest.</w:t>
      </w:r>
    </w:p>
    <w:p w14:paraId="795EB1C9" w14:textId="2B52D191" w:rsidR="001D4285" w:rsidRPr="00DF76B8" w:rsidRDefault="00415D51" w:rsidP="007A70BA">
      <w:pPr>
        <w:pStyle w:val="a5"/>
        <w:numPr>
          <w:ilvl w:val="0"/>
          <w:numId w:val="21"/>
        </w:numPr>
        <w:spacing w:line="360" w:lineRule="auto"/>
        <w:jc w:val="both"/>
        <w:rPr>
          <w:lang w:val="en-US"/>
        </w:rPr>
      </w:pPr>
      <w:r w:rsidRPr="00DF76B8">
        <w:rPr>
          <w:b/>
          <w:bCs/>
          <w:lang w:val="en-US"/>
        </w:rPr>
        <w:t xml:space="preserve">Max depth </w:t>
      </w:r>
      <w:r w:rsidRPr="00DF76B8">
        <w:rPr>
          <w:lang w:val="en-US"/>
        </w:rPr>
        <w:t>– maximum number of levels in each decision tree.</w:t>
      </w:r>
    </w:p>
    <w:p w14:paraId="42AF5776" w14:textId="77777777" w:rsidR="001D4285" w:rsidRPr="00496685" w:rsidRDefault="001D4285" w:rsidP="00D769AF">
      <w:pPr>
        <w:spacing w:line="360" w:lineRule="auto"/>
        <w:jc w:val="both"/>
        <w:rPr>
          <w:lang w:val="en-US"/>
        </w:rPr>
      </w:pPr>
    </w:p>
    <w:p w14:paraId="33953C9A" w14:textId="080C7A56" w:rsidR="001D4285" w:rsidRPr="00DF76B8" w:rsidRDefault="007D20DF" w:rsidP="00D769AF">
      <w:pPr>
        <w:spacing w:line="360" w:lineRule="auto"/>
        <w:jc w:val="both"/>
        <w:rPr>
          <w:b/>
          <w:bCs/>
          <w:lang w:val="en-US"/>
        </w:rPr>
      </w:pPr>
      <w:r w:rsidRPr="00DF76B8">
        <w:rPr>
          <w:b/>
          <w:bCs/>
          <w:lang w:val="en-US"/>
        </w:rPr>
        <w:t>Explanation</w:t>
      </w:r>
      <w:r w:rsidR="001D4285" w:rsidRPr="00DF76B8">
        <w:rPr>
          <w:b/>
          <w:bCs/>
          <w:lang w:val="en-US"/>
        </w:rPr>
        <w:t xml:space="preserve"> of Random Forest (Regression) Model:</w:t>
      </w:r>
    </w:p>
    <w:p w14:paraId="12531C64" w14:textId="1E0C47DF" w:rsidR="001D4285" w:rsidRPr="00DF76B8" w:rsidRDefault="001D4285" w:rsidP="00D769AF">
      <w:pPr>
        <w:spacing w:line="360" w:lineRule="auto"/>
        <w:jc w:val="both"/>
        <w:rPr>
          <w:iCs/>
          <w:lang w:val="en-US"/>
        </w:rPr>
      </w:pPr>
      <w:r w:rsidRPr="00DF76B8">
        <w:rPr>
          <w:iCs/>
          <w:lang w:val="en-US"/>
        </w:rPr>
        <w:t xml:space="preserve">Let </w:t>
      </w:r>
      <m:oMath>
        <m:r>
          <w:rPr>
            <w:rFonts w:ascii="Cambria Math" w:hAnsi="Cambria Math"/>
          </w:rPr>
          <m:t>X</m:t>
        </m:r>
        <m:r>
          <w:rPr>
            <w:rFonts w:ascii="Cambria Math" w:hAnsi="Cambria Math"/>
            <w:lang w:val="en-US"/>
          </w:rPr>
          <m:t>=</m:t>
        </m:r>
        <m:r>
          <m:rPr>
            <m:lit/>
          </m:rPr>
          <w:rPr>
            <w:rFonts w:ascii="Cambria Math" w:hAnsi="Cambria Math"/>
            <w:lang w:val="en-US"/>
          </w:rPr>
          <m:t>{</m:t>
        </m:r>
        <m:sSub>
          <m:sSubPr>
            <m:ctrlPr>
              <w:rPr>
                <w:rFonts w:ascii="Cambria Math" w:hAnsi="Cambria Math"/>
                <w:i/>
                <w:iCs/>
              </w:rPr>
            </m:ctrlPr>
          </m:sSubPr>
          <m:e>
            <m:r>
              <w:rPr>
                <w:rFonts w:ascii="Cambria Math" w:hAnsi="Cambria Math"/>
              </w:rPr>
              <m:t>X</m:t>
            </m:r>
          </m:e>
          <m:sub>
            <m:r>
              <w:rPr>
                <w:rFonts w:ascii="Cambria Math" w:hAnsi="Cambria Math"/>
                <w:lang w:val="en-US"/>
              </w:rPr>
              <m:t>1</m:t>
            </m:r>
          </m:sub>
        </m:sSub>
        <m:r>
          <w:rPr>
            <w:rFonts w:ascii="Cambria Math" w:hAnsi="Cambria Math"/>
            <w:lang w:val="en-US"/>
          </w:rPr>
          <m:t>,</m:t>
        </m:r>
        <m:sSub>
          <m:sSubPr>
            <m:ctrlPr>
              <w:rPr>
                <w:rFonts w:ascii="Cambria Math" w:hAnsi="Cambria Math"/>
                <w:i/>
                <w:iCs/>
              </w:rPr>
            </m:ctrlPr>
          </m:sSubPr>
          <m:e>
            <m:r>
              <w:rPr>
                <w:rFonts w:ascii="Cambria Math" w:hAnsi="Cambria Math"/>
              </w:rPr>
              <m:t>X</m:t>
            </m:r>
          </m:e>
          <m:sub>
            <m:r>
              <w:rPr>
                <w:rFonts w:ascii="Cambria Math" w:hAnsi="Cambria Math"/>
                <w:lang w:val="en-US"/>
              </w:rPr>
              <m:t>2</m:t>
            </m:r>
          </m:sub>
        </m:sSub>
        <m:r>
          <w:rPr>
            <w:rFonts w:ascii="Cambria Math" w:hAnsi="Cambria Math"/>
            <w:lang w:val="en-US"/>
          </w:rPr>
          <m:t>,…,</m:t>
        </m:r>
        <m:sSub>
          <m:sSubPr>
            <m:ctrlPr>
              <w:rPr>
                <w:rFonts w:ascii="Cambria Math" w:hAnsi="Cambria Math"/>
                <w:i/>
                <w:iCs/>
              </w:rPr>
            </m:ctrlPr>
          </m:sSubPr>
          <m:e>
            <m:r>
              <w:rPr>
                <w:rFonts w:ascii="Cambria Math" w:hAnsi="Cambria Math"/>
              </w:rPr>
              <m:t>X</m:t>
            </m:r>
          </m:e>
          <m:sub>
            <m:r>
              <w:rPr>
                <w:rFonts w:ascii="Cambria Math" w:hAnsi="Cambria Math"/>
              </w:rPr>
              <m:t>N</m:t>
            </m:r>
          </m:sub>
        </m:sSub>
        <m:r>
          <m:rPr>
            <m:lit/>
          </m:rPr>
          <w:rPr>
            <w:rFonts w:ascii="Cambria Math" w:hAnsi="Cambria Math"/>
            <w:lang w:val="en-US"/>
          </w:rPr>
          <m:t>}</m:t>
        </m:r>
      </m:oMath>
      <w:r w:rsidRPr="00DF76B8">
        <w:rPr>
          <w:iCs/>
          <w:lang w:val="en-US"/>
        </w:rPr>
        <w:t xml:space="preserve"> be the set of </w:t>
      </w:r>
      <m:oMath>
        <m:r>
          <w:rPr>
            <w:rFonts w:ascii="Cambria Math" w:hAnsi="Cambria Math"/>
          </w:rPr>
          <m:t>N</m:t>
        </m:r>
      </m:oMath>
      <w:r w:rsidRPr="00DF76B8">
        <w:rPr>
          <w:iCs/>
          <w:lang w:val="en-US"/>
        </w:rPr>
        <w:t xml:space="preserve"> instances, and </w:t>
      </w:r>
      <m:oMath>
        <m:r>
          <w:rPr>
            <w:rFonts w:ascii="Cambria Math" w:hAnsi="Cambria Math"/>
          </w:rPr>
          <m:t>Y</m:t>
        </m:r>
        <m:r>
          <w:rPr>
            <w:rFonts w:ascii="Cambria Math" w:hAnsi="Cambria Math"/>
            <w:lang w:val="en-US"/>
          </w:rPr>
          <m:t>=</m:t>
        </m:r>
        <m:r>
          <m:rPr>
            <m:lit/>
          </m:rPr>
          <w:rPr>
            <w:rFonts w:ascii="Cambria Math" w:hAnsi="Cambria Math"/>
            <w:lang w:val="en-US"/>
          </w:rPr>
          <m:t>{</m:t>
        </m:r>
        <m:sSub>
          <m:sSubPr>
            <m:ctrlPr>
              <w:rPr>
                <w:rFonts w:ascii="Cambria Math" w:hAnsi="Cambria Math"/>
                <w:i/>
                <w:iCs/>
              </w:rPr>
            </m:ctrlPr>
          </m:sSubPr>
          <m:e>
            <m:r>
              <w:rPr>
                <w:rFonts w:ascii="Cambria Math" w:hAnsi="Cambria Math"/>
              </w:rPr>
              <m:t>Y</m:t>
            </m:r>
          </m:e>
          <m:sub>
            <m:r>
              <w:rPr>
                <w:rFonts w:ascii="Cambria Math" w:hAnsi="Cambria Math"/>
                <w:lang w:val="en-US"/>
              </w:rPr>
              <m:t>1</m:t>
            </m:r>
          </m:sub>
        </m:sSub>
        <m:r>
          <w:rPr>
            <w:rFonts w:ascii="Cambria Math" w:hAnsi="Cambria Math"/>
            <w:lang w:val="en-US"/>
          </w:rPr>
          <m:t>,</m:t>
        </m:r>
        <m:sSub>
          <m:sSubPr>
            <m:ctrlPr>
              <w:rPr>
                <w:rFonts w:ascii="Cambria Math" w:hAnsi="Cambria Math"/>
                <w:i/>
                <w:iCs/>
              </w:rPr>
            </m:ctrlPr>
          </m:sSubPr>
          <m:e>
            <m:r>
              <w:rPr>
                <w:rFonts w:ascii="Cambria Math" w:hAnsi="Cambria Math"/>
              </w:rPr>
              <m:t>Y</m:t>
            </m:r>
          </m:e>
          <m:sub>
            <m:r>
              <w:rPr>
                <w:rFonts w:ascii="Cambria Math" w:hAnsi="Cambria Math"/>
                <w:lang w:val="en-US"/>
              </w:rPr>
              <m:t>2</m:t>
            </m:r>
          </m:sub>
        </m:sSub>
        <m:r>
          <w:rPr>
            <w:rFonts w:ascii="Cambria Math" w:hAnsi="Cambria Math"/>
            <w:lang w:val="en-US"/>
          </w:rPr>
          <m:t>,…,</m:t>
        </m:r>
        <m:sSub>
          <m:sSubPr>
            <m:ctrlPr>
              <w:rPr>
                <w:rFonts w:ascii="Cambria Math" w:hAnsi="Cambria Math"/>
                <w:i/>
                <w:iCs/>
              </w:rPr>
            </m:ctrlPr>
          </m:sSubPr>
          <m:e>
            <m:r>
              <w:rPr>
                <w:rFonts w:ascii="Cambria Math" w:hAnsi="Cambria Math"/>
              </w:rPr>
              <m:t>Y</m:t>
            </m:r>
          </m:e>
          <m:sub>
            <m:r>
              <w:rPr>
                <w:rFonts w:ascii="Cambria Math" w:hAnsi="Cambria Math"/>
              </w:rPr>
              <m:t>N</m:t>
            </m:r>
          </m:sub>
        </m:sSub>
        <m:r>
          <m:rPr>
            <m:lit/>
          </m:rPr>
          <w:rPr>
            <w:rFonts w:ascii="Cambria Math" w:hAnsi="Cambria Math"/>
            <w:lang w:val="en-US"/>
          </w:rPr>
          <m:t>}</m:t>
        </m:r>
      </m:oMath>
      <w:r w:rsidRPr="00DF76B8">
        <w:rPr>
          <w:iCs/>
          <w:lang w:val="en-US"/>
        </w:rPr>
        <w:t xml:space="preserve"> be the set of their corresponding labels. Let </w:t>
      </w:r>
      <m:oMath>
        <m:r>
          <w:rPr>
            <w:rFonts w:ascii="Cambria Math" w:hAnsi="Cambria Math"/>
          </w:rPr>
          <m:t>B</m:t>
        </m:r>
      </m:oMath>
      <w:r w:rsidRPr="00DF76B8">
        <w:rPr>
          <w:iCs/>
          <w:lang w:val="en-US"/>
        </w:rPr>
        <w:t xml:space="preserve"> be the number of trees to build. </w:t>
      </w:r>
      <w:r w:rsidR="00CE7BE5" w:rsidRPr="00DF76B8">
        <w:rPr>
          <w:iCs/>
          <w:lang w:val="en-US"/>
        </w:rPr>
        <w:t xml:space="preserve">Each decision tree </w:t>
      </w:r>
      <m:oMath>
        <m:sSub>
          <m:sSubPr>
            <m:ctrlPr>
              <w:rPr>
                <w:rFonts w:ascii="Cambria Math" w:hAnsi="Cambria Math"/>
                <w:i/>
                <w:iCs/>
              </w:rPr>
            </m:ctrlPr>
          </m:sSubPr>
          <m:e>
            <m:r>
              <w:rPr>
                <w:rFonts w:ascii="Cambria Math" w:hAnsi="Cambria Math"/>
              </w:rPr>
              <m:t>T</m:t>
            </m:r>
          </m:e>
          <m:sub>
            <m:r>
              <w:rPr>
                <w:rFonts w:ascii="Cambria Math" w:hAnsi="Cambria Math"/>
              </w:rPr>
              <m:t>b</m:t>
            </m:r>
          </m:sub>
        </m:sSub>
      </m:oMath>
      <w:r w:rsidR="00CE7BE5" w:rsidRPr="00DF76B8">
        <w:rPr>
          <w:iCs/>
          <w:lang w:val="en-US"/>
        </w:rPr>
        <w:t xml:space="preserve">, for </w:t>
      </w:r>
      <m:oMath>
        <m:r>
          <w:rPr>
            <w:rFonts w:ascii="Cambria Math" w:hAnsi="Cambria Math"/>
          </w:rPr>
          <m:t>b</m:t>
        </m:r>
        <m:r>
          <w:rPr>
            <w:rFonts w:ascii="Cambria Math" w:hAnsi="Cambria Math"/>
            <w:lang w:val="en-US"/>
          </w:rPr>
          <m:t xml:space="preserve"> = 1, …, </m:t>
        </m:r>
        <m:r>
          <w:rPr>
            <w:rFonts w:ascii="Cambria Math" w:hAnsi="Cambria Math"/>
          </w:rPr>
          <m:t>B</m:t>
        </m:r>
      </m:oMath>
      <w:r w:rsidR="00CE7BE5" w:rsidRPr="00DF76B8">
        <w:rPr>
          <w:iCs/>
          <w:lang w:val="en-US"/>
        </w:rPr>
        <w:t xml:space="preserve"> is built based on a bootstrap sample drawn from the original data </w:t>
      </w:r>
      <m:oMath>
        <m:sSup>
          <m:sSupPr>
            <m:ctrlPr>
              <w:rPr>
                <w:rFonts w:ascii="Cambria Math" w:hAnsi="Cambria Math"/>
                <w:i/>
                <w:iCs/>
              </w:rPr>
            </m:ctrlPr>
          </m:sSupPr>
          <m:e>
            <m:r>
              <w:rPr>
                <w:rFonts w:ascii="Cambria Math" w:hAnsi="Cambria Math"/>
              </w:rPr>
              <m:t>Z</m:t>
            </m:r>
          </m:e>
          <m:sup>
            <m:r>
              <w:rPr>
                <w:rFonts w:ascii="Cambria Math" w:hAnsi="Cambria Math"/>
                <w:lang w:val="en-US"/>
              </w:rPr>
              <m:t>*</m:t>
            </m:r>
          </m:sup>
        </m:sSup>
      </m:oMath>
      <w:r w:rsidR="00CE7BE5" w:rsidRPr="00DF76B8">
        <w:rPr>
          <w:iCs/>
          <w:lang w:val="en-US"/>
        </w:rPr>
        <w:t xml:space="preserve"> of size </w:t>
      </w:r>
      <m:oMath>
        <m:r>
          <w:rPr>
            <w:rFonts w:ascii="Cambria Math" w:hAnsi="Cambria Math"/>
          </w:rPr>
          <m:t>N</m:t>
        </m:r>
      </m:oMath>
      <w:r w:rsidR="00CE7BE5" w:rsidRPr="00DF76B8">
        <w:rPr>
          <w:iCs/>
          <w:lang w:val="en-US"/>
        </w:rPr>
        <w:t xml:space="preserve">. </w:t>
      </w:r>
      <w:r w:rsidR="00CE7BE5" w:rsidRPr="00DF76B8">
        <w:rPr>
          <w:lang w:val="en-US"/>
        </w:rPr>
        <w:t xml:space="preserve">The best split at each node of the decision tree is determined by a subset of </w:t>
      </w:r>
      <m:oMath>
        <m:r>
          <w:rPr>
            <w:rFonts w:ascii="Cambria Math" w:hAnsi="Cambria Math"/>
          </w:rPr>
          <m:t>m</m:t>
        </m:r>
      </m:oMath>
      <w:r w:rsidR="00CE7BE5" w:rsidRPr="00DF76B8">
        <w:rPr>
          <w:lang w:val="en-US"/>
        </w:rPr>
        <w:t xml:space="preserve"> features selected randomly from all </w:t>
      </w:r>
      <m:oMath>
        <m:r>
          <w:rPr>
            <w:rFonts w:ascii="Cambria Math" w:hAnsi="Cambria Math"/>
          </w:rPr>
          <m:t>p</m:t>
        </m:r>
      </m:oMath>
      <w:r w:rsidR="00CE7BE5" w:rsidRPr="00DF76B8">
        <w:rPr>
          <w:lang w:val="en-US"/>
        </w:rPr>
        <w:t xml:space="preserve"> features.</w:t>
      </w:r>
    </w:p>
    <w:p w14:paraId="212C15CB" w14:textId="77777777" w:rsidR="007A70BA" w:rsidRPr="00DF76B8" w:rsidRDefault="00CE7BE5" w:rsidP="00D769AF">
      <w:pPr>
        <w:spacing w:line="360" w:lineRule="auto"/>
        <w:jc w:val="both"/>
        <w:rPr>
          <w:lang w:val="en-US"/>
        </w:rPr>
      </w:pPr>
      <w:r w:rsidRPr="00DF76B8">
        <w:rPr>
          <w:lang w:val="en-US"/>
        </w:rPr>
        <w:t xml:space="preserve">The final RF model makes a prediction </w:t>
      </w:r>
      <m:oMath>
        <m:r>
          <w:rPr>
            <w:rFonts w:ascii="Cambria Math" w:hAnsi="Cambria Math"/>
          </w:rPr>
          <m:t>f</m:t>
        </m:r>
        <m:d>
          <m:dPr>
            <m:ctrlPr>
              <w:rPr>
                <w:rFonts w:ascii="Cambria Math" w:hAnsi="Cambria Math"/>
                <w:i/>
              </w:rPr>
            </m:ctrlPr>
          </m:dPr>
          <m:e>
            <m:r>
              <w:rPr>
                <w:rFonts w:ascii="Cambria Math" w:hAnsi="Cambria Math"/>
              </w:rPr>
              <m:t>x</m:t>
            </m:r>
          </m:e>
        </m:d>
      </m:oMath>
      <w:r w:rsidRPr="00DF76B8">
        <w:rPr>
          <w:lang w:val="en-US"/>
        </w:rPr>
        <w:t xml:space="preserve"> for a new input </w:t>
      </w:r>
      <m:oMath>
        <m:r>
          <w:rPr>
            <w:rFonts w:ascii="Cambria Math" w:hAnsi="Cambria Math"/>
          </w:rPr>
          <m:t>x</m:t>
        </m:r>
      </m:oMath>
      <w:r w:rsidRPr="00DF76B8">
        <w:rPr>
          <w:lang w:val="en-US"/>
        </w:rPr>
        <w:t xml:space="preserve"> by averaging the predictions of all </w:t>
      </w:r>
      <m:oMath>
        <m:r>
          <w:rPr>
            <w:rFonts w:ascii="Cambria Math" w:hAnsi="Cambria Math"/>
          </w:rPr>
          <m:t>B</m:t>
        </m:r>
      </m:oMath>
      <w:r w:rsidRPr="00DF76B8">
        <w:rPr>
          <w:lang w:val="en-US"/>
        </w:rPr>
        <w:t xml:space="preserve"> individual trees. </w:t>
      </w:r>
    </w:p>
    <w:p w14:paraId="323BD8DF" w14:textId="018D34B8" w:rsidR="00CE7BE5" w:rsidRPr="00496685" w:rsidRDefault="00CE7BE5" w:rsidP="00D769AF">
      <w:pPr>
        <w:spacing w:line="360" w:lineRule="auto"/>
        <w:jc w:val="both"/>
        <w:rPr>
          <w:b/>
          <w:bCs/>
          <w:iCs/>
        </w:rPr>
      </w:pPr>
      <m:oMathPara>
        <m:oMath>
          <m:r>
            <m:rPr>
              <m:sty m:val="b"/>
            </m:rPr>
            <w:rPr>
              <w:rFonts w:ascii="Cambria Math" w:hAnsi="Cambria Math"/>
            </w:rPr>
            <m:t>f</m:t>
          </m:r>
          <m:d>
            <m:dPr>
              <m:ctrlPr>
                <w:rPr>
                  <w:rFonts w:ascii="Cambria Math" w:hAnsi="Cambria Math"/>
                  <w:b/>
                  <w:bCs/>
                  <w:iCs/>
                </w:rPr>
              </m:ctrlPr>
            </m:dPr>
            <m:e>
              <m:r>
                <m:rPr>
                  <m:sty m:val="b"/>
                </m:rPr>
                <w:rPr>
                  <w:rFonts w:ascii="Cambria Math" w:hAnsi="Cambria Math"/>
                </w:rPr>
                <m:t>x</m:t>
              </m:r>
            </m:e>
          </m:d>
          <m:r>
            <m:rPr>
              <m:sty m:val="b"/>
            </m:rPr>
            <w:rPr>
              <w:rFonts w:ascii="Cambria Math" w:hAnsi="Cambria Math"/>
            </w:rPr>
            <m:t>=</m:t>
          </m:r>
          <m:f>
            <m:fPr>
              <m:ctrlPr>
                <w:rPr>
                  <w:rFonts w:ascii="Cambria Math" w:hAnsi="Cambria Math"/>
                  <w:b/>
                  <w:bCs/>
                  <w:iCs/>
                </w:rPr>
              </m:ctrlPr>
            </m:fPr>
            <m:num>
              <m:r>
                <m:rPr>
                  <m:sty m:val="b"/>
                </m:rPr>
                <w:rPr>
                  <w:rFonts w:ascii="Cambria Math" w:hAnsi="Cambria Math"/>
                </w:rPr>
                <m:t>1</m:t>
              </m:r>
            </m:num>
            <m:den>
              <m:r>
                <m:rPr>
                  <m:sty m:val="b"/>
                </m:rPr>
                <w:rPr>
                  <w:rFonts w:ascii="Cambria Math" w:hAnsi="Cambria Math"/>
                </w:rPr>
                <m:t>B</m:t>
              </m:r>
            </m:den>
          </m:f>
          <m:nary>
            <m:naryPr>
              <m:chr m:val="∑"/>
              <m:ctrlPr>
                <w:rPr>
                  <w:rFonts w:ascii="Cambria Math" w:hAnsi="Cambria Math"/>
                  <w:b/>
                  <w:bCs/>
                  <w:iCs/>
                </w:rPr>
              </m:ctrlPr>
            </m:naryPr>
            <m:sub>
              <m:r>
                <m:rPr>
                  <m:sty m:val="b"/>
                </m:rPr>
                <w:rPr>
                  <w:rFonts w:ascii="Cambria Math" w:hAnsi="Cambria Math"/>
                </w:rPr>
                <m:t>b=1</m:t>
              </m:r>
            </m:sub>
            <m:sup>
              <m:r>
                <m:rPr>
                  <m:sty m:val="b"/>
                </m:rPr>
                <w:rPr>
                  <w:rFonts w:ascii="Cambria Math" w:hAnsi="Cambria Math"/>
                </w:rPr>
                <m:t>B</m:t>
              </m:r>
            </m:sup>
            <m:e>
              <m:sSub>
                <m:sSubPr>
                  <m:ctrlPr>
                    <w:rPr>
                      <w:rFonts w:ascii="Cambria Math" w:hAnsi="Cambria Math"/>
                      <w:b/>
                      <w:bCs/>
                      <w:iCs/>
                    </w:rPr>
                  </m:ctrlPr>
                </m:sSubPr>
                <m:e>
                  <m:r>
                    <m:rPr>
                      <m:sty m:val="b"/>
                    </m:rPr>
                    <w:rPr>
                      <w:rFonts w:ascii="Cambria Math" w:hAnsi="Cambria Math"/>
                    </w:rPr>
                    <m:t>T</m:t>
                  </m:r>
                </m:e>
                <m:sub>
                  <m:r>
                    <m:rPr>
                      <m:sty m:val="b"/>
                    </m:rPr>
                    <w:rPr>
                      <w:rFonts w:ascii="Cambria Math" w:hAnsi="Cambria Math"/>
                    </w:rPr>
                    <m:t>b</m:t>
                  </m:r>
                </m:sub>
              </m:sSub>
              <m:d>
                <m:dPr>
                  <m:ctrlPr>
                    <w:rPr>
                      <w:rFonts w:ascii="Cambria Math" w:hAnsi="Cambria Math"/>
                      <w:b/>
                      <w:bCs/>
                      <w:iCs/>
                    </w:rPr>
                  </m:ctrlPr>
                </m:dPr>
                <m:e>
                  <m:r>
                    <m:rPr>
                      <m:sty m:val="b"/>
                    </m:rPr>
                    <w:rPr>
                      <w:rFonts w:ascii="Cambria Math" w:hAnsi="Cambria Math"/>
                    </w:rPr>
                    <m:t>x</m:t>
                  </m:r>
                </m:e>
              </m:d>
            </m:e>
          </m:nary>
        </m:oMath>
      </m:oMathPara>
    </w:p>
    <w:p w14:paraId="340E30AD" w14:textId="77777777" w:rsidR="00A12B21" w:rsidRPr="00496685" w:rsidRDefault="00A12B21" w:rsidP="00D769AF">
      <w:pPr>
        <w:spacing w:line="360" w:lineRule="auto"/>
        <w:jc w:val="both"/>
        <w:rPr>
          <w:b/>
          <w:bCs/>
          <w:iCs/>
        </w:rPr>
      </w:pPr>
    </w:p>
    <w:p w14:paraId="7B9FB1E1" w14:textId="77777777" w:rsidR="004F05E1" w:rsidRDefault="004F05E1" w:rsidP="00D769AF">
      <w:pPr>
        <w:pStyle w:val="2"/>
        <w:spacing w:line="360" w:lineRule="auto"/>
        <w:jc w:val="both"/>
        <w:rPr>
          <w:lang w:val="en-US"/>
        </w:rPr>
      </w:pPr>
    </w:p>
    <w:p w14:paraId="71033078" w14:textId="77777777" w:rsidR="004F05E1" w:rsidRDefault="004F05E1" w:rsidP="00D769AF">
      <w:pPr>
        <w:pStyle w:val="2"/>
        <w:spacing w:line="360" w:lineRule="auto"/>
        <w:jc w:val="both"/>
        <w:rPr>
          <w:lang w:val="en-US"/>
        </w:rPr>
      </w:pPr>
    </w:p>
    <w:p w14:paraId="713E09DB" w14:textId="77777777" w:rsidR="004F05E1" w:rsidRDefault="004F05E1" w:rsidP="00D769AF">
      <w:pPr>
        <w:pStyle w:val="2"/>
        <w:spacing w:line="360" w:lineRule="auto"/>
        <w:jc w:val="both"/>
        <w:rPr>
          <w:lang w:val="en-US"/>
        </w:rPr>
      </w:pPr>
    </w:p>
    <w:p w14:paraId="33603D7C" w14:textId="77777777" w:rsidR="004F05E1" w:rsidRDefault="004F05E1" w:rsidP="00D769AF">
      <w:pPr>
        <w:pStyle w:val="2"/>
        <w:spacing w:line="360" w:lineRule="auto"/>
        <w:jc w:val="both"/>
        <w:rPr>
          <w:lang w:val="en-US"/>
        </w:rPr>
      </w:pPr>
    </w:p>
    <w:p w14:paraId="0481486B" w14:textId="77777777" w:rsidR="004F05E1" w:rsidRDefault="004F05E1" w:rsidP="00D769AF">
      <w:pPr>
        <w:pStyle w:val="2"/>
        <w:spacing w:line="360" w:lineRule="auto"/>
        <w:jc w:val="both"/>
        <w:rPr>
          <w:lang w:val="en-US"/>
        </w:rPr>
      </w:pPr>
    </w:p>
    <w:p w14:paraId="01B31414" w14:textId="0E238A67" w:rsidR="00A12B21" w:rsidRPr="00DF76B8" w:rsidRDefault="00D92D3D" w:rsidP="00D769AF">
      <w:pPr>
        <w:pStyle w:val="2"/>
        <w:spacing w:line="360" w:lineRule="auto"/>
        <w:jc w:val="both"/>
        <w:rPr>
          <w:lang w:val="en-US"/>
        </w:rPr>
      </w:pPr>
      <w:bookmarkStart w:id="138" w:name="_Toc137063081"/>
      <w:r w:rsidRPr="00DF76B8">
        <w:rPr>
          <w:lang w:val="en-US"/>
        </w:rPr>
        <w:lastRenderedPageBreak/>
        <w:t xml:space="preserve">3.6 </w:t>
      </w:r>
      <w:proofErr w:type="spellStart"/>
      <w:r w:rsidR="00A12B21" w:rsidRPr="00DF76B8">
        <w:rPr>
          <w:lang w:val="en-US"/>
        </w:rPr>
        <w:t>XGBoost</w:t>
      </w:r>
      <w:proofErr w:type="spellEnd"/>
      <w:r w:rsidR="00A12B21" w:rsidRPr="00DF76B8">
        <w:rPr>
          <w:lang w:val="en-US"/>
        </w:rPr>
        <w:t xml:space="preserve"> Model</w:t>
      </w:r>
      <w:bookmarkEnd w:id="138"/>
    </w:p>
    <w:p w14:paraId="3DD876BA" w14:textId="142CE666" w:rsidR="00A12B21" w:rsidRPr="004F05E1" w:rsidRDefault="00A12B21" w:rsidP="00D769AF">
      <w:pPr>
        <w:spacing w:line="360" w:lineRule="auto"/>
        <w:jc w:val="both"/>
        <w:rPr>
          <w:lang w:val="en-US"/>
        </w:rPr>
      </w:pPr>
      <w:proofErr w:type="spellStart"/>
      <w:r w:rsidRPr="00DF76B8">
        <w:rPr>
          <w:lang w:val="en-US"/>
        </w:rPr>
        <w:t>XGBoost</w:t>
      </w:r>
      <w:proofErr w:type="spellEnd"/>
      <w:r w:rsidRPr="00DF76B8">
        <w:rPr>
          <w:lang w:val="en-US"/>
        </w:rPr>
        <w:t xml:space="preserve"> model </w:t>
      </w:r>
      <w:r w:rsidR="004F05E1">
        <w:rPr>
          <w:lang w:val="en-US"/>
        </w:rPr>
        <w:t>-</w:t>
      </w:r>
      <w:r w:rsidRPr="00DF76B8">
        <w:rPr>
          <w:lang w:val="en-US"/>
        </w:rPr>
        <w:t xml:space="preserve"> powerful, and efficient implementation of the gradient boosting framework. It has a built-in capability for regularization which prevents the model from overfitting. </w:t>
      </w:r>
      <w:proofErr w:type="spellStart"/>
      <w:r w:rsidRPr="00DF76B8">
        <w:rPr>
          <w:lang w:val="en-US"/>
        </w:rPr>
        <w:t>XGBoost</w:t>
      </w:r>
      <w:proofErr w:type="spellEnd"/>
      <w:r w:rsidRPr="00DF76B8">
        <w:rPr>
          <w:lang w:val="en-US"/>
        </w:rPr>
        <w:t xml:space="preserve"> implements parallel processing. These features make </w:t>
      </w:r>
      <w:proofErr w:type="spellStart"/>
      <w:r w:rsidRPr="00DF76B8">
        <w:rPr>
          <w:lang w:val="en-US"/>
        </w:rPr>
        <w:t>XGBoost</w:t>
      </w:r>
      <w:proofErr w:type="spellEnd"/>
      <w:r w:rsidRPr="00DF76B8">
        <w:rPr>
          <w:lang w:val="en-US"/>
        </w:rPr>
        <w:t xml:space="preserve"> a better model when compared to other gradient boosting techniques. </w:t>
      </w:r>
      <w:r w:rsidRPr="00496685">
        <w:t xml:space="preserve">Major hyperparameters </w:t>
      </w:r>
      <w:proofErr w:type="spellStart"/>
      <w:r w:rsidRPr="00496685">
        <w:t>included</w:t>
      </w:r>
      <w:proofErr w:type="spellEnd"/>
      <w:r w:rsidRPr="00496685">
        <w:t xml:space="preserve"> </w:t>
      </w:r>
      <w:proofErr w:type="spellStart"/>
      <w:r w:rsidRPr="00496685">
        <w:t>in</w:t>
      </w:r>
      <w:proofErr w:type="spellEnd"/>
      <w:r w:rsidRPr="00496685">
        <w:t xml:space="preserve"> </w:t>
      </w:r>
      <w:proofErr w:type="spellStart"/>
      <w:r w:rsidRPr="00496685">
        <w:t>XGBoost</w:t>
      </w:r>
      <w:proofErr w:type="spellEnd"/>
      <w:r w:rsidRPr="00496685">
        <w:t xml:space="preserve"> </w:t>
      </w:r>
      <w:proofErr w:type="spellStart"/>
      <w:r w:rsidRPr="00496685">
        <w:t>model</w:t>
      </w:r>
      <w:proofErr w:type="spellEnd"/>
      <w:r w:rsidR="004F05E1">
        <w:rPr>
          <w:lang w:val="en-US"/>
        </w:rPr>
        <w:t>:</w:t>
      </w:r>
    </w:p>
    <w:p w14:paraId="09956BF8" w14:textId="24BBD4C2" w:rsidR="00A12B21" w:rsidRPr="00DF76B8" w:rsidRDefault="00A12B21" w:rsidP="007A70BA">
      <w:pPr>
        <w:pStyle w:val="a5"/>
        <w:numPr>
          <w:ilvl w:val="0"/>
          <w:numId w:val="19"/>
        </w:numPr>
        <w:spacing w:line="360" w:lineRule="auto"/>
        <w:jc w:val="both"/>
        <w:rPr>
          <w:lang w:val="en-US"/>
        </w:rPr>
      </w:pPr>
      <w:r w:rsidRPr="00DF76B8">
        <w:rPr>
          <w:b/>
          <w:bCs/>
          <w:lang w:val="en-US"/>
        </w:rPr>
        <w:t xml:space="preserve">N estimators </w:t>
      </w:r>
      <w:r w:rsidRPr="00DF76B8">
        <w:rPr>
          <w:lang w:val="en-US"/>
        </w:rPr>
        <w:t>– number of gradient boosted trees to be used in the model.</w:t>
      </w:r>
    </w:p>
    <w:p w14:paraId="4C4F4E21" w14:textId="345C0C05" w:rsidR="00A12B21" w:rsidRPr="00DF76B8" w:rsidRDefault="00A12B21" w:rsidP="007A70BA">
      <w:pPr>
        <w:pStyle w:val="a5"/>
        <w:numPr>
          <w:ilvl w:val="0"/>
          <w:numId w:val="19"/>
        </w:numPr>
        <w:spacing w:line="360" w:lineRule="auto"/>
        <w:jc w:val="both"/>
        <w:rPr>
          <w:lang w:val="en-US"/>
        </w:rPr>
      </w:pPr>
      <w:r w:rsidRPr="00DF76B8">
        <w:rPr>
          <w:b/>
          <w:bCs/>
          <w:lang w:val="en-US"/>
        </w:rPr>
        <w:t xml:space="preserve">Max depth </w:t>
      </w:r>
      <w:r w:rsidRPr="00DF76B8">
        <w:rPr>
          <w:lang w:val="en-US"/>
        </w:rPr>
        <w:t>– maximum tree depth allowed by the model.</w:t>
      </w:r>
    </w:p>
    <w:p w14:paraId="0A075EB6" w14:textId="2E445EE0" w:rsidR="00A12B21" w:rsidRPr="00DF76B8" w:rsidRDefault="00A12B21" w:rsidP="007A70BA">
      <w:pPr>
        <w:pStyle w:val="a5"/>
        <w:numPr>
          <w:ilvl w:val="0"/>
          <w:numId w:val="19"/>
        </w:numPr>
        <w:spacing w:line="360" w:lineRule="auto"/>
        <w:jc w:val="both"/>
        <w:rPr>
          <w:lang w:val="en-US"/>
        </w:rPr>
      </w:pPr>
      <w:r w:rsidRPr="00DF76B8">
        <w:rPr>
          <w:b/>
          <w:bCs/>
          <w:lang w:val="en-US"/>
        </w:rPr>
        <w:t xml:space="preserve">Learning rate </w:t>
      </w:r>
      <w:r w:rsidR="00CF1588" w:rsidRPr="00DF76B8">
        <w:rPr>
          <w:lang w:val="en-US"/>
        </w:rPr>
        <w:t>–</w:t>
      </w:r>
      <w:r w:rsidRPr="00DF76B8">
        <w:rPr>
          <w:lang w:val="en-US"/>
        </w:rPr>
        <w:t xml:space="preserve"> </w:t>
      </w:r>
      <w:r w:rsidR="00CF1588" w:rsidRPr="00DF76B8">
        <w:rPr>
          <w:lang w:val="en-US"/>
        </w:rPr>
        <w:t xml:space="preserve">parameter that scales the contribution of each tree. </w:t>
      </w:r>
    </w:p>
    <w:p w14:paraId="54836B11" w14:textId="344F9251" w:rsidR="00A12B21" w:rsidRPr="00496685" w:rsidRDefault="00A12B21" w:rsidP="00D769AF">
      <w:pPr>
        <w:spacing w:line="360" w:lineRule="auto"/>
        <w:jc w:val="both"/>
        <w:rPr>
          <w:lang w:val="en-US"/>
        </w:rPr>
      </w:pPr>
    </w:p>
    <w:p w14:paraId="0672D82B" w14:textId="3447BBB8" w:rsidR="00CF1588" w:rsidRPr="00DF76B8" w:rsidRDefault="00CF1588" w:rsidP="00D769AF">
      <w:pPr>
        <w:spacing w:line="360" w:lineRule="auto"/>
        <w:jc w:val="both"/>
        <w:rPr>
          <w:b/>
          <w:bCs/>
          <w:lang w:val="en-US"/>
        </w:rPr>
      </w:pPr>
      <w:r w:rsidRPr="00DF76B8">
        <w:rPr>
          <w:b/>
          <w:bCs/>
          <w:lang w:val="en-US"/>
        </w:rPr>
        <w:t xml:space="preserve">Explanation of </w:t>
      </w:r>
      <w:proofErr w:type="spellStart"/>
      <w:r w:rsidRPr="00DF76B8">
        <w:rPr>
          <w:b/>
          <w:bCs/>
          <w:lang w:val="en-US"/>
        </w:rPr>
        <w:t>XGBoost</w:t>
      </w:r>
      <w:proofErr w:type="spellEnd"/>
      <w:r w:rsidRPr="00DF76B8">
        <w:rPr>
          <w:b/>
          <w:bCs/>
          <w:lang w:val="en-US"/>
        </w:rPr>
        <w:t xml:space="preserve"> Model:</w:t>
      </w:r>
    </w:p>
    <w:p w14:paraId="33C51F14" w14:textId="4470387A" w:rsidR="00A12B21" w:rsidRPr="00DF76B8" w:rsidRDefault="00CF1588" w:rsidP="00D769AF">
      <w:pPr>
        <w:spacing w:line="360" w:lineRule="auto"/>
        <w:jc w:val="both"/>
        <w:rPr>
          <w:shd w:val="clear" w:color="auto" w:fill="FFFFFF"/>
          <w:lang w:val="en-US"/>
        </w:rPr>
      </w:pPr>
      <w:r w:rsidRPr="00DF76B8">
        <w:rPr>
          <w:shd w:val="clear" w:color="auto" w:fill="FFFFFF"/>
          <w:lang w:val="en-US"/>
        </w:rPr>
        <w:t xml:space="preserve">Given a dataset with </w:t>
      </w:r>
      <m:oMath>
        <m:r>
          <w:rPr>
            <w:rFonts w:ascii="Cambria Math" w:hAnsi="Cambria Math"/>
            <w:shd w:val="clear" w:color="auto" w:fill="FFFFFF"/>
          </w:rPr>
          <m:t>n</m:t>
        </m:r>
      </m:oMath>
      <w:r w:rsidRPr="00DF76B8">
        <w:rPr>
          <w:shd w:val="clear" w:color="auto" w:fill="FFFFFF"/>
          <w:lang w:val="en-US"/>
        </w:rPr>
        <w:t xml:space="preserve"> examples and </w:t>
      </w:r>
      <m:oMath>
        <m:r>
          <w:rPr>
            <w:rFonts w:ascii="Cambria Math" w:hAnsi="Cambria Math"/>
            <w:shd w:val="clear" w:color="auto" w:fill="FFFFFF"/>
          </w:rPr>
          <m:t>p</m:t>
        </m:r>
      </m:oMath>
      <w:r w:rsidRPr="00DF76B8">
        <w:rPr>
          <w:shd w:val="clear" w:color="auto" w:fill="FFFFFF"/>
          <w:lang w:val="en-US"/>
        </w:rPr>
        <w:t xml:space="preserve"> features, the model predicts an output </w:t>
      </w:r>
      <m:oMath>
        <m:acc>
          <m:accPr>
            <m:ctrlPr>
              <w:rPr>
                <w:rFonts w:ascii="Cambria Math" w:hAnsi="Cambria Math"/>
                <w:shd w:val="clear" w:color="auto" w:fill="FFFFFF"/>
              </w:rPr>
            </m:ctrlPr>
          </m:accPr>
          <m:e>
            <m:sSub>
              <m:sSubPr>
                <m:ctrlPr>
                  <w:rPr>
                    <w:rFonts w:ascii="Cambria Math" w:hAnsi="Cambria Math"/>
                    <w:i/>
                    <w:shd w:val="clear" w:color="auto" w:fill="FFFFFF"/>
                  </w:rPr>
                </m:ctrlPr>
              </m:sSubPr>
              <m:e>
                <m:r>
                  <w:rPr>
                    <w:rFonts w:ascii="Cambria Math" w:hAnsi="Cambria Math"/>
                    <w:shd w:val="clear" w:color="auto" w:fill="FFFFFF"/>
                  </w:rPr>
                  <m:t>y</m:t>
                </m:r>
                <m:ctrlPr>
                  <w:rPr>
                    <w:rFonts w:ascii="Cambria Math" w:hAnsi="Cambria Math"/>
                    <w:shd w:val="clear" w:color="auto" w:fill="FFFFFF"/>
                  </w:rPr>
                </m:ctrlPr>
              </m:e>
              <m:sub>
                <m:r>
                  <w:rPr>
                    <w:rFonts w:ascii="Cambria Math" w:hAnsi="Cambria Math"/>
                    <w:shd w:val="clear" w:color="auto" w:fill="FFFFFF"/>
                  </w:rPr>
                  <m:t>i</m:t>
                </m:r>
              </m:sub>
            </m:sSub>
          </m:e>
        </m:acc>
      </m:oMath>
      <w:r w:rsidRPr="00DF76B8">
        <w:rPr>
          <w:shd w:val="clear" w:color="auto" w:fill="FFFFFF"/>
          <w:lang w:val="en-US"/>
        </w:rPr>
        <w:t xml:space="preserve"> for a data point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oMath>
      <w:r w:rsidRPr="00DF76B8">
        <w:rPr>
          <w:shd w:val="clear" w:color="auto" w:fill="FFFFFF"/>
          <w:lang w:val="en-US"/>
        </w:rPr>
        <w:t xml:space="preserve"> by summing the predictions over </w:t>
      </w:r>
      <m:oMath>
        <m:r>
          <w:rPr>
            <w:rFonts w:ascii="Cambria Math" w:hAnsi="Cambria Math"/>
            <w:shd w:val="clear" w:color="auto" w:fill="FFFFFF"/>
          </w:rPr>
          <m:t>K</m:t>
        </m:r>
      </m:oMath>
      <w:r w:rsidRPr="00DF76B8">
        <w:rPr>
          <w:shd w:val="clear" w:color="auto" w:fill="FFFFFF"/>
          <w:lang w:val="en-US"/>
        </w:rPr>
        <w:t xml:space="preserve"> weak learners (decision trees). </w:t>
      </w:r>
    </w:p>
    <w:p w14:paraId="747A4AB0" w14:textId="50111547" w:rsidR="00CF1588" w:rsidRPr="00496685" w:rsidRDefault="00000000" w:rsidP="00D769AF">
      <w:pPr>
        <w:spacing w:line="360" w:lineRule="auto"/>
        <w:jc w:val="both"/>
        <w:rPr>
          <w:b/>
          <w:bCs/>
        </w:rPr>
      </w:pPr>
      <m:oMathPara>
        <m:oMathParaPr>
          <m:jc m:val="center"/>
        </m:oMathParaPr>
        <m:oMath>
          <m:acc>
            <m:accPr>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y</m:t>
                  </m:r>
                  <m:ctrlPr>
                    <w:rPr>
                      <w:rFonts w:ascii="Cambria Math" w:hAnsi="Cambria Math"/>
                      <w:b/>
                      <w:bCs/>
                    </w:rPr>
                  </m:ctrlPr>
                </m:e>
                <m:sub>
                  <m:r>
                    <m:rPr>
                      <m:sty m:val="bi"/>
                    </m:rPr>
                    <w:rPr>
                      <w:rFonts w:ascii="Cambria Math" w:hAnsi="Cambria Math"/>
                    </w:rPr>
                    <m:t>i</m:t>
                  </m:r>
                </m:sub>
              </m:sSub>
            </m:e>
          </m:acc>
          <m:r>
            <m:rPr>
              <m:sty m:val="bi"/>
            </m:rPr>
            <w:rPr>
              <w:rFonts w:ascii="Cambria Math" w:hAnsi="Cambria Math"/>
            </w:rPr>
            <m:t>=</m:t>
          </m:r>
          <m:nary>
            <m:naryPr>
              <m:chr m:val="∑"/>
              <m:ctrlPr>
                <w:rPr>
                  <w:rFonts w:ascii="Cambria Math" w:hAnsi="Cambria Math"/>
                  <w:b/>
                  <w:bCs/>
                </w:rPr>
              </m:ctrlPr>
            </m:naryPr>
            <m:sub>
              <m:r>
                <m:rPr>
                  <m:sty m:val="bi"/>
                </m:rPr>
                <w:rPr>
                  <w:rFonts w:ascii="Cambria Math" w:hAnsi="Cambria Math"/>
                </w:rPr>
                <m:t>k=1</m:t>
              </m:r>
              <m:ctrlPr>
                <w:rPr>
                  <w:rFonts w:ascii="Cambria Math" w:hAnsi="Cambria Math"/>
                  <w:b/>
                  <w:bCs/>
                  <w:i/>
                </w:rPr>
              </m:ctrlPr>
            </m:sub>
            <m:sup>
              <m:r>
                <m:rPr>
                  <m:sty m:val="bi"/>
                </m:rPr>
                <w:rPr>
                  <w:rFonts w:ascii="Cambria Math" w:hAnsi="Cambria Math"/>
                </w:rPr>
                <m:t>K</m:t>
              </m:r>
              <m:ctrlPr>
                <w:rPr>
                  <w:rFonts w:ascii="Cambria Math" w:hAnsi="Cambria Math"/>
                  <w:b/>
                  <w:bCs/>
                  <w:i/>
                </w:rPr>
              </m:ctrlPr>
            </m:sup>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k</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ctrlPr>
                <w:rPr>
                  <w:rFonts w:ascii="Cambria Math" w:hAnsi="Cambria Math"/>
                  <w:b/>
                  <w:bCs/>
                  <w:i/>
                </w:rPr>
              </m:ctrlPr>
            </m:e>
          </m:nary>
        </m:oMath>
      </m:oMathPara>
    </w:p>
    <w:p w14:paraId="73D4F9EA" w14:textId="77777777" w:rsidR="00CF1588" w:rsidRPr="00496685" w:rsidRDefault="00CF1588" w:rsidP="00D769AF">
      <w:pPr>
        <w:spacing w:line="360" w:lineRule="auto"/>
        <w:jc w:val="both"/>
        <w:rPr>
          <w:b/>
          <w:bCs/>
        </w:rPr>
      </w:pPr>
    </w:p>
    <w:p w14:paraId="4387E6E1" w14:textId="37079CD4" w:rsidR="00CF1588" w:rsidRPr="00DF76B8" w:rsidRDefault="00D92D3D" w:rsidP="00D769AF">
      <w:pPr>
        <w:pStyle w:val="2"/>
        <w:spacing w:line="360" w:lineRule="auto"/>
        <w:jc w:val="both"/>
        <w:rPr>
          <w:lang w:val="en-US"/>
        </w:rPr>
      </w:pPr>
      <w:bookmarkStart w:id="139" w:name="_Toc137063082"/>
      <w:r w:rsidRPr="00DF76B8">
        <w:rPr>
          <w:lang w:val="en-US"/>
        </w:rPr>
        <w:t xml:space="preserve">3.7 </w:t>
      </w:r>
      <w:r w:rsidR="00CF1588" w:rsidRPr="00DF76B8">
        <w:rPr>
          <w:lang w:val="en-US"/>
        </w:rPr>
        <w:t>Support Vector Regression Model</w:t>
      </w:r>
      <w:bookmarkEnd w:id="139"/>
    </w:p>
    <w:p w14:paraId="52A703DC" w14:textId="093EB819" w:rsidR="00732EDF" w:rsidRPr="00496685" w:rsidRDefault="00732EDF" w:rsidP="00D769AF">
      <w:pPr>
        <w:spacing w:line="360" w:lineRule="auto"/>
        <w:jc w:val="both"/>
      </w:pPr>
      <w:r w:rsidRPr="00DF76B8">
        <w:rPr>
          <w:lang w:val="en-US"/>
        </w:rPr>
        <w:t xml:space="preserve">The Support Vector Regression model – is a variant of Support Vector Machine (SVM) that supports regression tasks. It works by fitting the best line within a defined margin around the line of best fit, or the 'hyperplane', that can capture the most data points. </w:t>
      </w:r>
      <w:r w:rsidRPr="00496685">
        <w:t xml:space="preserve">Major hyperparameters </w:t>
      </w:r>
      <w:proofErr w:type="spellStart"/>
      <w:r w:rsidRPr="00496685">
        <w:t>included</w:t>
      </w:r>
      <w:proofErr w:type="spellEnd"/>
      <w:r w:rsidRPr="00496685">
        <w:t xml:space="preserve"> </w:t>
      </w:r>
      <w:proofErr w:type="spellStart"/>
      <w:r w:rsidRPr="00496685">
        <w:t>in</w:t>
      </w:r>
      <w:proofErr w:type="spellEnd"/>
      <w:r w:rsidRPr="00496685">
        <w:t xml:space="preserve"> SVR </w:t>
      </w:r>
      <w:proofErr w:type="spellStart"/>
      <w:r w:rsidRPr="00496685">
        <w:t>model</w:t>
      </w:r>
      <w:proofErr w:type="spellEnd"/>
      <w:r w:rsidRPr="00496685">
        <w:t xml:space="preserve"> </w:t>
      </w:r>
      <w:proofErr w:type="spellStart"/>
      <w:r w:rsidRPr="00496685">
        <w:t>are</w:t>
      </w:r>
      <w:proofErr w:type="spellEnd"/>
      <w:r w:rsidRPr="00496685">
        <w:t xml:space="preserve">: </w:t>
      </w:r>
    </w:p>
    <w:p w14:paraId="38520ACE" w14:textId="2CD77F5E" w:rsidR="00732EDF" w:rsidRPr="00DF76B8" w:rsidRDefault="00732EDF" w:rsidP="007A70BA">
      <w:pPr>
        <w:pStyle w:val="a5"/>
        <w:numPr>
          <w:ilvl w:val="0"/>
          <w:numId w:val="20"/>
        </w:numPr>
        <w:spacing w:line="360" w:lineRule="auto"/>
        <w:jc w:val="both"/>
        <w:rPr>
          <w:lang w:val="en-US"/>
        </w:rPr>
      </w:pPr>
      <w:r w:rsidRPr="00DF76B8">
        <w:rPr>
          <w:b/>
          <w:bCs/>
          <w:lang w:val="en-US"/>
        </w:rPr>
        <w:t xml:space="preserve">C </w:t>
      </w:r>
      <w:r w:rsidRPr="00DF76B8">
        <w:rPr>
          <w:lang w:val="en-US"/>
        </w:rPr>
        <w:t xml:space="preserve">– the penalty parameter of the error term. </w:t>
      </w:r>
    </w:p>
    <w:p w14:paraId="5A9A93DA" w14:textId="304400F1" w:rsidR="00CF1588" w:rsidRPr="00DF76B8" w:rsidRDefault="00732EDF" w:rsidP="007A70BA">
      <w:pPr>
        <w:pStyle w:val="a5"/>
        <w:numPr>
          <w:ilvl w:val="0"/>
          <w:numId w:val="20"/>
        </w:numPr>
        <w:spacing w:line="360" w:lineRule="auto"/>
        <w:jc w:val="both"/>
        <w:rPr>
          <w:lang w:val="en-US"/>
        </w:rPr>
      </w:pPr>
      <w:r w:rsidRPr="00DF76B8">
        <w:rPr>
          <w:b/>
          <w:bCs/>
          <w:lang w:val="en-US"/>
        </w:rPr>
        <w:t xml:space="preserve">Epsilon </w:t>
      </w:r>
      <w:r w:rsidRPr="00DF76B8">
        <w:rPr>
          <w:lang w:val="en-US"/>
        </w:rPr>
        <w:t>- specifies the epsilon-tube within which no penalty is associated with the training loss function on the epsilon-insensitive loss function.</w:t>
      </w:r>
    </w:p>
    <w:p w14:paraId="48776FDB" w14:textId="5FCB8AB2" w:rsidR="00847E5D" w:rsidRDefault="00732EDF" w:rsidP="00D769AF">
      <w:pPr>
        <w:pStyle w:val="a5"/>
        <w:numPr>
          <w:ilvl w:val="0"/>
          <w:numId w:val="20"/>
        </w:numPr>
        <w:spacing w:line="360" w:lineRule="auto"/>
        <w:jc w:val="both"/>
        <w:rPr>
          <w:lang w:val="en-US"/>
        </w:rPr>
      </w:pPr>
      <w:r w:rsidRPr="00DF76B8">
        <w:rPr>
          <w:b/>
          <w:bCs/>
          <w:lang w:val="en-US"/>
        </w:rPr>
        <w:t xml:space="preserve">Kernel </w:t>
      </w:r>
      <w:r w:rsidRPr="00DF76B8">
        <w:rPr>
          <w:lang w:val="en-US"/>
        </w:rPr>
        <w:t>- Specifies the kernel type to be used in the algorithm. It must be one of 'linear', 'poly', '</w:t>
      </w:r>
      <w:proofErr w:type="spellStart"/>
      <w:r w:rsidRPr="00DF76B8">
        <w:rPr>
          <w:lang w:val="en-US"/>
        </w:rPr>
        <w:t>rbf</w:t>
      </w:r>
      <w:proofErr w:type="spellEnd"/>
      <w:r w:rsidRPr="00DF76B8">
        <w:rPr>
          <w:lang w:val="en-US"/>
        </w:rPr>
        <w:t xml:space="preserve">', 'sigmoid', 'precomputed' or </w:t>
      </w:r>
      <w:proofErr w:type="gramStart"/>
      <w:r w:rsidRPr="00DF76B8">
        <w:rPr>
          <w:lang w:val="en-US"/>
        </w:rPr>
        <w:t>a callable</w:t>
      </w:r>
      <w:proofErr w:type="gramEnd"/>
      <w:r w:rsidRPr="00DF76B8">
        <w:rPr>
          <w:lang w:val="en-US"/>
        </w:rPr>
        <w:t>.</w:t>
      </w:r>
    </w:p>
    <w:p w14:paraId="4AC30F7F" w14:textId="77777777" w:rsidR="00847E5D" w:rsidRDefault="00847E5D" w:rsidP="00847E5D">
      <w:pPr>
        <w:spacing w:line="360" w:lineRule="auto"/>
        <w:jc w:val="both"/>
        <w:rPr>
          <w:lang w:val="en-US"/>
        </w:rPr>
      </w:pPr>
    </w:p>
    <w:p w14:paraId="22A61089" w14:textId="77777777" w:rsidR="00847E5D" w:rsidRPr="00847E5D" w:rsidRDefault="00847E5D" w:rsidP="00847E5D">
      <w:pPr>
        <w:spacing w:line="360" w:lineRule="auto"/>
        <w:jc w:val="both"/>
        <w:rPr>
          <w:lang w:val="en-US"/>
        </w:rPr>
      </w:pPr>
    </w:p>
    <w:p w14:paraId="4D10ABBC" w14:textId="41FF16D3" w:rsidR="00732EDF" w:rsidRPr="00DF76B8" w:rsidRDefault="00732EDF" w:rsidP="00D769AF">
      <w:pPr>
        <w:spacing w:line="360" w:lineRule="auto"/>
        <w:jc w:val="both"/>
        <w:rPr>
          <w:b/>
          <w:bCs/>
          <w:lang w:val="en-US"/>
        </w:rPr>
      </w:pPr>
      <w:r w:rsidRPr="00DF76B8">
        <w:rPr>
          <w:b/>
          <w:bCs/>
          <w:lang w:val="en-US"/>
        </w:rPr>
        <w:t>Explanation of SVR Model:</w:t>
      </w:r>
    </w:p>
    <w:p w14:paraId="5E261264" w14:textId="05D9759F" w:rsidR="00732EDF" w:rsidRPr="00DF76B8" w:rsidRDefault="00732EDF" w:rsidP="00D769AF">
      <w:pPr>
        <w:spacing w:line="360" w:lineRule="auto"/>
        <w:jc w:val="both"/>
        <w:rPr>
          <w:lang w:val="en-US"/>
        </w:rPr>
      </w:pPr>
      <w:r w:rsidRPr="00DF76B8">
        <w:rPr>
          <w:lang w:val="en-US"/>
        </w:rPr>
        <w:t xml:space="preserve">The main idea of SVR is to find a function </w:t>
      </w:r>
      <m:oMath>
        <m:r>
          <w:rPr>
            <w:rFonts w:ascii="Cambria Math" w:hAnsi="Cambria Math"/>
          </w:rPr>
          <m:t>f</m:t>
        </m:r>
        <m:d>
          <m:dPr>
            <m:ctrlPr>
              <w:rPr>
                <w:rFonts w:ascii="Cambria Math" w:hAnsi="Cambria Math"/>
                <w:i/>
              </w:rPr>
            </m:ctrlPr>
          </m:dPr>
          <m:e>
            <m:r>
              <w:rPr>
                <w:rFonts w:ascii="Cambria Math" w:hAnsi="Cambria Math"/>
              </w:rPr>
              <m:t>x</m:t>
            </m:r>
          </m:e>
        </m:d>
      </m:oMath>
      <w:r w:rsidRPr="00DF76B8">
        <w:rPr>
          <w:lang w:val="en-US"/>
        </w:rPr>
        <w:t xml:space="preserve"> that has at most </w:t>
      </w:r>
      <m:oMath>
        <m:r>
          <w:rPr>
            <w:rFonts w:ascii="Cambria Math" w:hAnsi="Cambria Math"/>
          </w:rPr>
          <m:t>ϵ</m:t>
        </m:r>
      </m:oMath>
      <w:r w:rsidRPr="00DF76B8">
        <w:rPr>
          <w:lang w:val="en-US"/>
        </w:rPr>
        <w:t xml:space="preserve"> deviation from the obtained targets </w:t>
      </w:r>
      <m:oMath>
        <m:r>
          <w:rPr>
            <w:rFonts w:ascii="Cambria Math" w:hAnsi="Cambria Math"/>
          </w:rPr>
          <m:t>y</m:t>
        </m:r>
      </m:oMath>
      <w:r w:rsidRPr="00DF76B8">
        <w:rPr>
          <w:lang w:val="en-US"/>
        </w:rPr>
        <w:t xml:space="preserve"> for all the training data, and at the same time, is as flat as possible. In other words, we're trying to minimize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d>
      </m:oMath>
      <w:r w:rsidRPr="00DF76B8">
        <w:rPr>
          <w:lang w:val="en-US"/>
        </w:rPr>
        <w:t xml:space="preserve">, under the condition </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y</m:t>
            </m:r>
          </m:e>
        </m:d>
        <m:r>
          <w:rPr>
            <w:rFonts w:ascii="Cambria Math" w:hAnsi="Cambria Math"/>
            <w:lang w:val="en-US"/>
          </w:rPr>
          <m:t>≤</m:t>
        </m:r>
        <m:r>
          <w:rPr>
            <w:rFonts w:ascii="Cambria Math" w:hAnsi="Cambria Math"/>
          </w:rPr>
          <m:t>ϵ</m:t>
        </m:r>
      </m:oMath>
      <w:r w:rsidRPr="00DF76B8">
        <w:rPr>
          <w:lang w:val="en-US"/>
        </w:rPr>
        <w:t>.</w:t>
      </w:r>
    </w:p>
    <w:p w14:paraId="4EC57D63" w14:textId="1D44723F" w:rsidR="00732EDF" w:rsidRPr="00DF76B8" w:rsidRDefault="00AA353D" w:rsidP="00D769AF">
      <w:pPr>
        <w:spacing w:line="360" w:lineRule="auto"/>
        <w:jc w:val="both"/>
        <w:rPr>
          <w:lang w:val="en-US"/>
        </w:rPr>
      </w:pPr>
      <w:r w:rsidRPr="00DF76B8">
        <w:rPr>
          <w:lang w:val="en-US"/>
        </w:rPr>
        <w:t xml:space="preserve">The </w:t>
      </w:r>
      <w:proofErr w:type="spellStart"/>
      <w:r w:rsidRPr="00DF76B8">
        <w:rPr>
          <w:lang w:val="en-US"/>
        </w:rPr>
        <w:t>rbf</w:t>
      </w:r>
      <w:proofErr w:type="spellEnd"/>
      <w:r w:rsidRPr="00DF76B8">
        <w:rPr>
          <w:lang w:val="en-US"/>
        </w:rPr>
        <w:t xml:space="preserve"> – Radian Basis Function or Gaussian Kernel was used. Due to ability to model complex, non-linear relationships. </w:t>
      </w:r>
    </w:p>
    <w:p w14:paraId="07250A3B" w14:textId="111ABF9E" w:rsidR="007A70BA" w:rsidRPr="00496685" w:rsidRDefault="00AA353D" w:rsidP="00D769AF">
      <w:pPr>
        <w:spacing w:line="360" w:lineRule="auto"/>
        <w:jc w:val="both"/>
      </w:pPr>
      <m:oMathPara>
        <m:oMath>
          <m:r>
            <m:rPr>
              <m:sty m:val="b"/>
            </m:rPr>
            <w:rPr>
              <w:rFonts w:ascii="Cambria Math" w:hAnsi="Cambria Math"/>
            </w:rPr>
            <m:t>K</m:t>
          </m:r>
          <m:d>
            <m:dPr>
              <m:ctrlPr>
                <w:rPr>
                  <w:rFonts w:ascii="Cambria Math" w:hAnsi="Cambria Math"/>
                  <w:b/>
                  <w:bCs/>
                </w:rPr>
              </m:ctrlPr>
            </m:dPr>
            <m:e>
              <m:r>
                <m:rPr>
                  <m:sty m:val="b"/>
                </m:rPr>
                <w:rPr>
                  <w:rFonts w:ascii="Cambria Math" w:hAnsi="Cambria Math"/>
                </w:rPr>
                <m:t>x,y</m:t>
              </m:r>
            </m:e>
          </m:d>
          <m:r>
            <m:rPr>
              <m:sty m:val="b"/>
            </m:rPr>
            <w:rPr>
              <w:rFonts w:ascii="Cambria Math" w:hAnsi="Cambria Math"/>
            </w:rPr>
            <m:t>=</m:t>
          </m:r>
          <m:func>
            <m:funcPr>
              <m:ctrlPr>
                <w:rPr>
                  <w:rFonts w:ascii="Cambria Math" w:hAnsi="Cambria Math"/>
                  <w:b/>
                  <w:bCs/>
                </w:rPr>
              </m:ctrlPr>
            </m:funcPr>
            <m:fName>
              <m:r>
                <m:rPr>
                  <m:sty m:val="b"/>
                </m:rPr>
                <w:rPr>
                  <w:rFonts w:ascii="Cambria Math" w:hAnsi="Cambria Math"/>
                </w:rPr>
                <m:t>exp</m:t>
              </m:r>
            </m:fName>
            <m:e>
              <m:d>
                <m:dPr>
                  <m:ctrlPr>
                    <w:rPr>
                      <w:rFonts w:ascii="Cambria Math" w:hAnsi="Cambria Math"/>
                      <w:b/>
                      <w:bCs/>
                    </w:rPr>
                  </m:ctrlPr>
                </m:dPr>
                <m:e>
                  <m:r>
                    <m:rPr>
                      <m:sty m:val="b"/>
                    </m:rPr>
                    <w:rPr>
                      <w:rFonts w:ascii="Cambria Math" w:hAnsi="Cambria Math"/>
                    </w:rPr>
                    <m:t>-γ</m:t>
                  </m:r>
                  <m:sSup>
                    <m:sSupPr>
                      <m:ctrlPr>
                        <w:rPr>
                          <w:rFonts w:ascii="Cambria Math" w:hAnsi="Cambria Math"/>
                          <w:b/>
                          <w:bCs/>
                        </w:rPr>
                      </m:ctrlPr>
                    </m:sSupPr>
                    <m:e>
                      <m:d>
                        <m:dPr>
                          <m:begChr m:val="|"/>
                          <m:endChr m:val="|"/>
                          <m:ctrlPr>
                            <w:rPr>
                              <w:rFonts w:ascii="Cambria Math" w:hAnsi="Cambria Math"/>
                              <w:b/>
                              <w:bCs/>
                            </w:rPr>
                          </m:ctrlPr>
                        </m:dPr>
                        <m:e>
                          <m:d>
                            <m:dPr>
                              <m:begChr m:val="|"/>
                              <m:endChr m:val="|"/>
                              <m:ctrlPr>
                                <w:rPr>
                                  <w:rFonts w:ascii="Cambria Math" w:hAnsi="Cambria Math"/>
                                  <w:b/>
                                  <w:bCs/>
                                </w:rPr>
                              </m:ctrlPr>
                            </m:dPr>
                            <m:e>
                              <m:r>
                                <m:rPr>
                                  <m:sty m:val="b"/>
                                </m:rPr>
                                <w:rPr>
                                  <w:rFonts w:ascii="Cambria Math" w:hAnsi="Cambria Math"/>
                                </w:rPr>
                                <m:t>x-y</m:t>
                              </m:r>
                            </m:e>
                          </m:d>
                        </m:e>
                      </m:d>
                    </m:e>
                    <m:sup>
                      <m:r>
                        <m:rPr>
                          <m:sty m:val="b"/>
                        </m:rPr>
                        <w:rPr>
                          <w:rFonts w:ascii="Cambria Math" w:hAnsi="Cambria Math"/>
                        </w:rPr>
                        <m:t>2</m:t>
                      </m:r>
                    </m:sup>
                  </m:sSup>
                </m:e>
              </m:d>
            </m:e>
          </m:func>
        </m:oMath>
      </m:oMathPara>
    </w:p>
    <w:p w14:paraId="0A03FE54" w14:textId="1F917263" w:rsidR="004F05E1" w:rsidRPr="00496685" w:rsidRDefault="007A70BA" w:rsidP="00D769AF">
      <w:pPr>
        <w:spacing w:line="360" w:lineRule="auto"/>
        <w:jc w:val="both"/>
        <w:rPr>
          <w:lang w:val="en-US"/>
        </w:rPr>
      </w:pPr>
      <w:r w:rsidRPr="00496685">
        <w:rPr>
          <w:lang w:val="en-US"/>
        </w:rPr>
        <w:t xml:space="preserve">• </w:t>
      </w:r>
      <m:oMath>
        <m:r>
          <m:rPr>
            <m:sty m:val="b"/>
          </m:rPr>
          <w:rPr>
            <w:rFonts w:ascii="Cambria Math" w:hAnsi="Cambria Math"/>
          </w:rPr>
          <m:t>γ</m:t>
        </m:r>
      </m:oMath>
      <w:r w:rsidR="00AA353D" w:rsidRPr="00496685">
        <w:rPr>
          <w:lang w:val="en-US"/>
        </w:rPr>
        <w:t xml:space="preserve"> – a parameter that sets the 'spread' of the Gaussian.</w:t>
      </w:r>
    </w:p>
    <w:p w14:paraId="49014D31" w14:textId="6230BE5B" w:rsidR="00AA353D" w:rsidRPr="00DF76B8" w:rsidRDefault="00D92D3D" w:rsidP="00D769AF">
      <w:pPr>
        <w:pStyle w:val="2"/>
        <w:spacing w:line="360" w:lineRule="auto"/>
        <w:jc w:val="both"/>
        <w:rPr>
          <w:lang w:val="en-US"/>
        </w:rPr>
      </w:pPr>
      <w:bookmarkStart w:id="140" w:name="_Toc137063083"/>
      <w:r w:rsidRPr="00DF76B8">
        <w:rPr>
          <w:lang w:val="en-US"/>
        </w:rPr>
        <w:lastRenderedPageBreak/>
        <w:t xml:space="preserve">3.8 </w:t>
      </w:r>
      <w:r w:rsidR="00AA353D" w:rsidRPr="00DF76B8">
        <w:rPr>
          <w:lang w:val="en-US"/>
        </w:rPr>
        <w:t>Linear Regression Model</w:t>
      </w:r>
      <w:bookmarkEnd w:id="140"/>
    </w:p>
    <w:p w14:paraId="3C491E5C" w14:textId="59302DBC" w:rsidR="00AA353D" w:rsidRPr="00496685" w:rsidRDefault="008F4090" w:rsidP="00D769AF">
      <w:pPr>
        <w:spacing w:line="360" w:lineRule="auto"/>
        <w:jc w:val="both"/>
      </w:pPr>
      <w:r w:rsidRPr="00DF76B8">
        <w:rPr>
          <w:lang w:val="en-US"/>
        </w:rPr>
        <w:t xml:space="preserve">The Linear Regression model is a simple and widely used statistical method for predicting a dependent variable based on one or more independent variables. </w:t>
      </w:r>
      <w:r w:rsidRPr="00496685">
        <w:t xml:space="preserve">It </w:t>
      </w:r>
      <w:proofErr w:type="spellStart"/>
      <w:r w:rsidRPr="00496685">
        <w:t>can</w:t>
      </w:r>
      <w:proofErr w:type="spellEnd"/>
      <w:r w:rsidRPr="00496685">
        <w:t xml:space="preserve"> </w:t>
      </w:r>
      <w:proofErr w:type="spellStart"/>
      <w:r w:rsidRPr="00496685">
        <w:t>be</w:t>
      </w:r>
      <w:proofErr w:type="spellEnd"/>
      <w:r w:rsidRPr="00496685">
        <w:t xml:space="preserve"> </w:t>
      </w:r>
      <w:proofErr w:type="spellStart"/>
      <w:r w:rsidRPr="00496685">
        <w:t>represented</w:t>
      </w:r>
      <w:proofErr w:type="spellEnd"/>
      <w:r w:rsidRPr="00496685">
        <w:t xml:space="preserve"> </w:t>
      </w:r>
      <w:proofErr w:type="spellStart"/>
      <w:r w:rsidRPr="00496685">
        <w:t>as</w:t>
      </w:r>
      <w:proofErr w:type="spellEnd"/>
      <w:r w:rsidRPr="00496685">
        <w:t>:</w:t>
      </w:r>
    </w:p>
    <w:p w14:paraId="7ABF765F" w14:textId="1E2D0D28" w:rsidR="008F4090" w:rsidRPr="00496685" w:rsidRDefault="008F4090" w:rsidP="00D769AF">
      <w:pPr>
        <w:spacing w:line="360" w:lineRule="auto"/>
        <w:jc w:val="both"/>
        <w:rPr>
          <w:b/>
          <w:bCs/>
        </w:rPr>
      </w:pPr>
      <m:oMathPara>
        <m:oMathParaPr>
          <m:jc m:val="center"/>
        </m:oMathParaPr>
        <m:oMath>
          <m:r>
            <m:rPr>
              <m:sty m:val="b"/>
            </m:rPr>
            <w:rPr>
              <w:rFonts w:ascii="Cambria Math" w:hAnsi="Cambria Math"/>
            </w:rPr>
            <m:t>Y=</m:t>
          </m:r>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0</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1</m:t>
              </m:r>
            </m:sub>
          </m:sSub>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1</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2</m:t>
              </m:r>
            </m:sub>
          </m:sSub>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2</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n</m:t>
              </m:r>
            </m:sub>
          </m:sSub>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n</m:t>
              </m:r>
            </m:sub>
          </m:sSub>
          <m:r>
            <m:rPr>
              <m:sty m:val="b"/>
            </m:rPr>
            <w:rPr>
              <w:rFonts w:ascii="Cambria Math" w:hAnsi="Cambria Math"/>
            </w:rPr>
            <m:t>+e</m:t>
          </m:r>
        </m:oMath>
      </m:oMathPara>
    </w:p>
    <w:p w14:paraId="5DBD8316" w14:textId="3CCD4438" w:rsidR="008F4090" w:rsidRPr="00DF76B8" w:rsidRDefault="008F4090" w:rsidP="00D769AF">
      <w:pPr>
        <w:spacing w:line="360" w:lineRule="auto"/>
        <w:jc w:val="both"/>
        <w:rPr>
          <w:lang w:val="en-US"/>
        </w:rPr>
      </w:pPr>
      <w:r w:rsidRPr="00DF76B8">
        <w:rPr>
          <w:lang w:val="en-US"/>
        </w:rPr>
        <w:t xml:space="preserve">• </w:t>
      </w:r>
      <m:oMath>
        <m:r>
          <m:rPr>
            <m:sty m:val="b"/>
          </m:rPr>
          <w:rPr>
            <w:rFonts w:ascii="Cambria Math" w:hAnsi="Cambria Math"/>
          </w:rPr>
          <m:t>Y</m:t>
        </m:r>
      </m:oMath>
      <w:r w:rsidRPr="00DF76B8">
        <w:rPr>
          <w:b/>
          <w:bCs/>
          <w:lang w:val="en-US"/>
        </w:rPr>
        <w:t xml:space="preserve"> </w:t>
      </w:r>
      <w:r w:rsidRPr="00DF76B8">
        <w:rPr>
          <w:lang w:val="en-US"/>
        </w:rPr>
        <w:t>– independent variable</w:t>
      </w:r>
    </w:p>
    <w:p w14:paraId="1DF8FFC4" w14:textId="02D2914A" w:rsidR="008F4090" w:rsidRPr="00DF76B8" w:rsidRDefault="008F4090" w:rsidP="00D769AF">
      <w:pPr>
        <w:spacing w:line="360" w:lineRule="auto"/>
        <w:jc w:val="both"/>
        <w:rPr>
          <w:lang w:val="en-US"/>
        </w:rPr>
      </w:pPr>
      <w:r w:rsidRPr="00DF76B8">
        <w:rPr>
          <w:lang w:val="en-US"/>
        </w:rPr>
        <w:t xml:space="preserve">• </w:t>
      </w:r>
      <m:oMath>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0</m:t>
            </m:r>
          </m:sub>
        </m:sSub>
      </m:oMath>
      <w:r w:rsidRPr="00DF76B8">
        <w:rPr>
          <w:b/>
          <w:bCs/>
          <w:lang w:val="en-US"/>
        </w:rPr>
        <w:t xml:space="preserve"> </w:t>
      </w:r>
      <w:r w:rsidRPr="00DF76B8">
        <w:rPr>
          <w:lang w:val="en-US"/>
        </w:rPr>
        <w:t>– y-intercept</w:t>
      </w:r>
    </w:p>
    <w:p w14:paraId="270DF294" w14:textId="0B7A9467" w:rsidR="008F4090" w:rsidRPr="00DF76B8" w:rsidRDefault="008F4090" w:rsidP="00D769AF">
      <w:pPr>
        <w:spacing w:line="360" w:lineRule="auto"/>
        <w:jc w:val="both"/>
        <w:rPr>
          <w:lang w:val="en-US"/>
        </w:rPr>
      </w:pPr>
      <w:r w:rsidRPr="00DF76B8">
        <w:rPr>
          <w:lang w:val="en-US"/>
        </w:rPr>
        <w:t xml:space="preserve">• </w:t>
      </w:r>
      <m:oMath>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1</m:t>
            </m:r>
          </m:sub>
        </m:sSub>
      </m:oMath>
      <w:r w:rsidRPr="00DF76B8">
        <w:rPr>
          <w:b/>
          <w:bCs/>
          <w:lang w:val="en-US"/>
        </w:rPr>
        <w:t xml:space="preserve"> </w:t>
      </w:r>
      <w:r w:rsidRPr="00DF76B8">
        <w:rPr>
          <w:lang w:val="en-US"/>
        </w:rPr>
        <w:t>to</w:t>
      </w:r>
      <w:r w:rsidRPr="00DF76B8">
        <w:rPr>
          <w:b/>
          <w:bCs/>
          <w:lang w:val="en-US"/>
        </w:rPr>
        <w:t xml:space="preserve"> </w:t>
      </w:r>
      <m:oMath>
        <m:sSub>
          <m:sSubPr>
            <m:ctrlPr>
              <w:rPr>
                <w:rFonts w:ascii="Cambria Math" w:hAnsi="Cambria Math"/>
                <w:b/>
                <w:bCs/>
              </w:rPr>
            </m:ctrlPr>
          </m:sSubPr>
          <m:e>
            <m:r>
              <m:rPr>
                <m:sty m:val="b"/>
              </m:rPr>
              <w:rPr>
                <w:rFonts w:ascii="Cambria Math" w:hAnsi="Cambria Math"/>
              </w:rPr>
              <m:t>β</m:t>
            </m:r>
          </m:e>
          <m:sub>
            <m:r>
              <m:rPr>
                <m:sty m:val="b"/>
              </m:rPr>
              <w:rPr>
                <w:rFonts w:ascii="Cambria Math" w:hAnsi="Cambria Math"/>
              </w:rPr>
              <m:t>n</m:t>
            </m:r>
          </m:sub>
        </m:sSub>
      </m:oMath>
      <w:r w:rsidRPr="00DF76B8">
        <w:rPr>
          <w:b/>
          <w:bCs/>
          <w:lang w:val="en-US"/>
        </w:rPr>
        <w:t xml:space="preserve"> </w:t>
      </w:r>
      <w:r w:rsidRPr="00DF76B8">
        <w:rPr>
          <w:lang w:val="en-US"/>
        </w:rPr>
        <w:t>– coefficients of the independent variables</w:t>
      </w:r>
    </w:p>
    <w:p w14:paraId="10C7876D" w14:textId="3C0D20DA" w:rsidR="008F4090" w:rsidRPr="00DF76B8" w:rsidRDefault="008F4090" w:rsidP="00D769AF">
      <w:pPr>
        <w:spacing w:line="360" w:lineRule="auto"/>
        <w:jc w:val="both"/>
        <w:rPr>
          <w:lang w:val="en-US"/>
        </w:rPr>
      </w:pPr>
      <w:r w:rsidRPr="00DF76B8">
        <w:rPr>
          <w:lang w:val="en-US"/>
        </w:rPr>
        <w:t xml:space="preserve">• </w:t>
      </w:r>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1</m:t>
            </m:r>
          </m:sub>
        </m:sSub>
      </m:oMath>
      <w:r w:rsidRPr="00DF76B8">
        <w:rPr>
          <w:b/>
          <w:bCs/>
          <w:lang w:val="en-US"/>
        </w:rPr>
        <w:t xml:space="preserve"> </w:t>
      </w:r>
      <w:r w:rsidRPr="00DF76B8">
        <w:rPr>
          <w:lang w:val="en-US"/>
        </w:rPr>
        <w:t>to</w:t>
      </w:r>
      <w:r w:rsidRPr="00DF76B8">
        <w:rPr>
          <w:b/>
          <w:bCs/>
          <w:lang w:val="en-US"/>
        </w:rPr>
        <w:t xml:space="preserve"> </w:t>
      </w:r>
      <m:oMath>
        <m:sSub>
          <m:sSubPr>
            <m:ctrlPr>
              <w:rPr>
                <w:rFonts w:ascii="Cambria Math" w:hAnsi="Cambria Math"/>
                <w:b/>
                <w:bCs/>
              </w:rPr>
            </m:ctrlPr>
          </m:sSubPr>
          <m:e>
            <m:r>
              <m:rPr>
                <m:sty m:val="b"/>
              </m:rPr>
              <w:rPr>
                <w:rFonts w:ascii="Cambria Math" w:hAnsi="Cambria Math"/>
              </w:rPr>
              <m:t>X</m:t>
            </m:r>
          </m:e>
          <m:sub>
            <m:r>
              <m:rPr>
                <m:sty m:val="b"/>
              </m:rPr>
              <w:rPr>
                <w:rFonts w:ascii="Cambria Math" w:hAnsi="Cambria Math"/>
              </w:rPr>
              <m:t>n</m:t>
            </m:r>
          </m:sub>
        </m:sSub>
      </m:oMath>
      <w:r w:rsidRPr="00DF76B8">
        <w:rPr>
          <w:b/>
          <w:bCs/>
          <w:lang w:val="en-US"/>
        </w:rPr>
        <w:t xml:space="preserve"> </w:t>
      </w:r>
      <w:r w:rsidRPr="00DF76B8">
        <w:rPr>
          <w:lang w:val="en-US"/>
        </w:rPr>
        <w:t>– independent variables (features)</w:t>
      </w:r>
    </w:p>
    <w:p w14:paraId="726925C4" w14:textId="307B2BDD" w:rsidR="008F4090" w:rsidRPr="00DF76B8" w:rsidRDefault="008F4090" w:rsidP="00D769AF">
      <w:pPr>
        <w:spacing w:line="360" w:lineRule="auto"/>
        <w:jc w:val="both"/>
        <w:rPr>
          <w:lang w:val="en-US"/>
        </w:rPr>
      </w:pPr>
      <w:r w:rsidRPr="00DF76B8">
        <w:rPr>
          <w:lang w:val="en-US"/>
        </w:rPr>
        <w:t xml:space="preserve">• </w:t>
      </w:r>
      <m:oMath>
        <m:r>
          <m:rPr>
            <m:sty m:val="b"/>
          </m:rPr>
          <w:rPr>
            <w:rFonts w:ascii="Cambria Math" w:hAnsi="Cambria Math"/>
          </w:rPr>
          <m:t>e</m:t>
        </m:r>
      </m:oMath>
      <w:r w:rsidRPr="00DF76B8">
        <w:rPr>
          <w:b/>
          <w:bCs/>
          <w:lang w:val="en-US"/>
        </w:rPr>
        <w:t xml:space="preserve"> </w:t>
      </w:r>
      <w:r w:rsidRPr="00DF76B8">
        <w:rPr>
          <w:lang w:val="en-US"/>
        </w:rPr>
        <w:t>– residual error</w:t>
      </w:r>
    </w:p>
    <w:p w14:paraId="625BD48B" w14:textId="77777777" w:rsidR="008F4090" w:rsidRPr="00DF76B8" w:rsidRDefault="008F4090" w:rsidP="00D769AF">
      <w:pPr>
        <w:spacing w:line="360" w:lineRule="auto"/>
        <w:jc w:val="both"/>
        <w:rPr>
          <w:lang w:val="en-US"/>
        </w:rPr>
      </w:pPr>
    </w:p>
    <w:p w14:paraId="652DCEAE" w14:textId="261CB6C1" w:rsidR="008F4090" w:rsidRPr="00DF76B8" w:rsidRDefault="00D92D3D" w:rsidP="00D769AF">
      <w:pPr>
        <w:pStyle w:val="2"/>
        <w:spacing w:line="360" w:lineRule="auto"/>
        <w:jc w:val="both"/>
        <w:rPr>
          <w:lang w:val="en-US"/>
        </w:rPr>
      </w:pPr>
      <w:bookmarkStart w:id="141" w:name="_Toc137063084"/>
      <w:r w:rsidRPr="00DF76B8">
        <w:rPr>
          <w:lang w:val="en-US"/>
        </w:rPr>
        <w:t xml:space="preserve">3.9 </w:t>
      </w:r>
      <w:r w:rsidR="008F4090" w:rsidRPr="00DF76B8">
        <w:rPr>
          <w:lang w:val="en-US"/>
        </w:rPr>
        <w:t>Hyperparameters</w:t>
      </w:r>
      <w:bookmarkEnd w:id="141"/>
    </w:p>
    <w:p w14:paraId="3A4E19BA" w14:textId="2306A023" w:rsidR="008F4090" w:rsidRPr="00DF76B8" w:rsidRDefault="009C6919" w:rsidP="00D769AF">
      <w:pPr>
        <w:spacing w:line="360" w:lineRule="auto"/>
        <w:jc w:val="both"/>
        <w:rPr>
          <w:lang w:val="en-US"/>
        </w:rPr>
      </w:pPr>
      <w:r w:rsidRPr="00DF76B8">
        <w:rPr>
          <w:lang w:val="en-US"/>
        </w:rPr>
        <w:t xml:space="preserve">To find profit-maximizing hyperparameters for several models with a relatively big input data, I have used </w:t>
      </w:r>
      <w:proofErr w:type="spellStart"/>
      <w:r w:rsidRPr="00DF76B8">
        <w:rPr>
          <w:i/>
          <w:iCs/>
          <w:lang w:val="en-US"/>
        </w:rPr>
        <w:t>GridSearchCV</w:t>
      </w:r>
      <w:proofErr w:type="spellEnd"/>
      <w:r w:rsidRPr="00DF76B8">
        <w:rPr>
          <w:i/>
          <w:iCs/>
          <w:lang w:val="en-US"/>
        </w:rPr>
        <w:t xml:space="preserve"> </w:t>
      </w:r>
      <w:r w:rsidRPr="00DF76B8">
        <w:rPr>
          <w:lang w:val="en-US"/>
        </w:rPr>
        <w:t xml:space="preserve">python library. It is a utility that automatically performs cross-validation over a grid of hyperparameters specified by the user, and then finds the </w:t>
      </w:r>
      <w:proofErr w:type="gramStart"/>
      <w:r w:rsidRPr="00DF76B8">
        <w:rPr>
          <w:lang w:val="en-US"/>
        </w:rPr>
        <w:t>particular setting</w:t>
      </w:r>
      <w:proofErr w:type="gramEnd"/>
      <w:r w:rsidRPr="00DF76B8">
        <w:rPr>
          <w:lang w:val="en-US"/>
        </w:rPr>
        <w:t xml:space="preserve"> of hyperparameters that gives the best performance as measured by a user-specified scoring method.  </w:t>
      </w:r>
    </w:p>
    <w:p w14:paraId="61F4EFA6" w14:textId="77777777" w:rsidR="009C6919" w:rsidRPr="00DF76B8" w:rsidRDefault="009C6919" w:rsidP="00D769AF">
      <w:pPr>
        <w:spacing w:line="360" w:lineRule="auto"/>
        <w:jc w:val="both"/>
        <w:rPr>
          <w:lang w:val="en-US"/>
        </w:rPr>
      </w:pPr>
    </w:p>
    <w:p w14:paraId="217BA6BA" w14:textId="0EB0678B" w:rsidR="009C6919" w:rsidRPr="00DF76B8" w:rsidRDefault="009C6919" w:rsidP="00D769AF">
      <w:pPr>
        <w:spacing w:line="360" w:lineRule="auto"/>
        <w:jc w:val="both"/>
        <w:rPr>
          <w:lang w:val="en-US"/>
        </w:rPr>
      </w:pPr>
      <w:r w:rsidRPr="00DF76B8">
        <w:rPr>
          <w:lang w:val="en-US"/>
        </w:rPr>
        <w:t xml:space="preserve">Cross-validation is a resampling procedure used to evaluate machine learning models on a limited data sample. The procedure has a single parameter </w:t>
      </w:r>
      <m:oMath>
        <m:r>
          <w:rPr>
            <w:rFonts w:ascii="Cambria Math" w:hAnsi="Cambria Math"/>
          </w:rPr>
          <m:t>k</m:t>
        </m:r>
      </m:oMath>
      <w:r w:rsidRPr="00DF76B8">
        <w:rPr>
          <w:lang w:val="en-US"/>
        </w:rPr>
        <w:t>, the number of groups that a given data sample is to be split into. Mathematically, the average score from k-fold cross-validation can be represented as:</w:t>
      </w:r>
    </w:p>
    <w:p w14:paraId="4AB6ED1E" w14:textId="3711751F" w:rsidR="008F4090" w:rsidRPr="00496685" w:rsidRDefault="00F73631" w:rsidP="00D769AF">
      <w:pPr>
        <w:spacing w:line="360" w:lineRule="auto"/>
        <w:jc w:val="both"/>
        <w:rPr>
          <w:b/>
          <w:bCs/>
          <w:iCs/>
        </w:rPr>
      </w:pPr>
      <m:oMathPara>
        <m:oMathParaPr>
          <m:jc m:val="center"/>
        </m:oMathParaPr>
        <m:oMath>
          <m:r>
            <m:rPr>
              <m:sty m:val="b"/>
            </m:rPr>
            <w:rPr>
              <w:rFonts w:ascii="Cambria Math" w:hAnsi="Cambria Math"/>
            </w:rPr>
            <m:t>CV</m:t>
          </m:r>
          <m:d>
            <m:dPr>
              <m:ctrlPr>
                <w:rPr>
                  <w:rFonts w:ascii="Cambria Math" w:hAnsi="Cambria Math"/>
                  <w:b/>
                  <w:bCs/>
                  <w:iCs/>
                </w:rPr>
              </m:ctrlPr>
            </m:dPr>
            <m:e>
              <m:r>
                <m:rPr>
                  <m:sty m:val="b"/>
                </m:rPr>
                <w:rPr>
                  <w:rFonts w:ascii="Cambria Math" w:hAnsi="Cambria Math"/>
                </w:rPr>
                <m:t>k</m:t>
              </m:r>
            </m:e>
          </m:d>
          <m:r>
            <m:rPr>
              <m:sty m:val="b"/>
            </m:rPr>
            <w:rPr>
              <w:rFonts w:ascii="Cambria Math" w:hAnsi="Cambria Math"/>
            </w:rPr>
            <m:t>=</m:t>
          </m:r>
          <m:f>
            <m:fPr>
              <m:ctrlPr>
                <w:rPr>
                  <w:rFonts w:ascii="Cambria Math" w:hAnsi="Cambria Math"/>
                  <w:b/>
                  <w:bCs/>
                  <w:iCs/>
                </w:rPr>
              </m:ctrlPr>
            </m:fPr>
            <m:num>
              <m:r>
                <m:rPr>
                  <m:sty m:val="b"/>
                </m:rPr>
                <w:rPr>
                  <w:rFonts w:ascii="Cambria Math" w:hAnsi="Cambria Math"/>
                </w:rPr>
                <m:t>1</m:t>
              </m:r>
            </m:num>
            <m:den>
              <m:r>
                <m:rPr>
                  <m:sty m:val="b"/>
                </m:rPr>
                <w:rPr>
                  <w:rFonts w:ascii="Cambria Math" w:hAnsi="Cambria Math"/>
                </w:rPr>
                <m:t>k</m:t>
              </m:r>
            </m:den>
          </m:f>
          <m:nary>
            <m:naryPr>
              <m:chr m:val="∑"/>
              <m:ctrlPr>
                <w:rPr>
                  <w:rFonts w:ascii="Cambria Math" w:hAnsi="Cambria Math"/>
                  <w:b/>
                  <w:bCs/>
                  <w:iCs/>
                </w:rPr>
              </m:ctrlPr>
            </m:naryPr>
            <m:sub>
              <m:r>
                <m:rPr>
                  <m:sty m:val="b"/>
                </m:rPr>
                <w:rPr>
                  <w:rFonts w:ascii="Cambria Math" w:hAnsi="Cambria Math"/>
                </w:rPr>
                <m:t>i=1</m:t>
              </m:r>
            </m:sub>
            <m:sup>
              <m:r>
                <m:rPr>
                  <m:sty m:val="b"/>
                </m:rPr>
                <w:rPr>
                  <w:rFonts w:ascii="Cambria Math" w:hAnsi="Cambria Math"/>
                </w:rPr>
                <m:t>k</m:t>
              </m:r>
            </m:sup>
            <m:e>
              <m:r>
                <m:rPr>
                  <m:sty m:val="b"/>
                </m:rPr>
                <w:rPr>
                  <w:rFonts w:ascii="Cambria Math" w:hAnsi="Cambria Math"/>
                </w:rPr>
                <m:t>MS</m:t>
              </m:r>
              <m:sSub>
                <m:sSubPr>
                  <m:ctrlPr>
                    <w:rPr>
                      <w:rFonts w:ascii="Cambria Math" w:hAnsi="Cambria Math"/>
                      <w:b/>
                      <w:bCs/>
                      <w:iCs/>
                    </w:rPr>
                  </m:ctrlPr>
                </m:sSubPr>
                <m:e>
                  <m:r>
                    <m:rPr>
                      <m:sty m:val="b"/>
                    </m:rPr>
                    <w:rPr>
                      <w:rFonts w:ascii="Cambria Math" w:hAnsi="Cambria Math"/>
                    </w:rPr>
                    <m:t>E</m:t>
                  </m:r>
                </m:e>
                <m:sub>
                  <m:r>
                    <m:rPr>
                      <m:sty m:val="b"/>
                    </m:rPr>
                    <w:rPr>
                      <w:rFonts w:ascii="Cambria Math" w:hAnsi="Cambria Math"/>
                    </w:rPr>
                    <m:t>i</m:t>
                  </m:r>
                </m:sub>
              </m:sSub>
            </m:e>
          </m:nary>
        </m:oMath>
      </m:oMathPara>
    </w:p>
    <w:p w14:paraId="675B3BC7" w14:textId="6E78CDA7" w:rsidR="009C6919" w:rsidRPr="00DF76B8" w:rsidRDefault="00F73631" w:rsidP="00D769AF">
      <w:pPr>
        <w:spacing w:line="360" w:lineRule="auto"/>
        <w:jc w:val="both"/>
        <w:rPr>
          <w:lang w:val="en-US"/>
        </w:rPr>
      </w:pPr>
      <w:r w:rsidRPr="00DF76B8">
        <w:rPr>
          <w:lang w:val="en-US"/>
        </w:rPr>
        <w:t xml:space="preserve">• </w:t>
      </w:r>
      <m:oMath>
        <m:r>
          <m:rPr>
            <m:sty m:val="bi"/>
          </m:rPr>
          <w:rPr>
            <w:rFonts w:ascii="Cambria Math" w:hAnsi="Cambria Math"/>
          </w:rPr>
          <m:t>k</m:t>
        </m:r>
      </m:oMath>
      <w:r w:rsidRPr="00DF76B8">
        <w:rPr>
          <w:b/>
          <w:bCs/>
          <w:lang w:val="en-US"/>
        </w:rPr>
        <w:t xml:space="preserve"> </w:t>
      </w:r>
      <w:r w:rsidRPr="00DF76B8">
        <w:rPr>
          <w:lang w:val="en-US"/>
        </w:rPr>
        <w:t>– number of folds</w:t>
      </w:r>
    </w:p>
    <w:p w14:paraId="7F81DF47" w14:textId="26DA8B48" w:rsidR="00F759DF" w:rsidRDefault="00F73631" w:rsidP="00F759DF">
      <w:pPr>
        <w:spacing w:line="360" w:lineRule="auto"/>
        <w:jc w:val="both"/>
        <w:rPr>
          <w:lang w:val="en-US"/>
        </w:rPr>
      </w:pPr>
      <w:r w:rsidRPr="00DF76B8">
        <w:rPr>
          <w:lang w:val="en-US"/>
        </w:rPr>
        <w:t xml:space="preserve">• </w:t>
      </w:r>
      <m:oMath>
        <m:r>
          <m:rPr>
            <m:sty m:val="bi"/>
          </m:rPr>
          <w:rPr>
            <w:rFonts w:ascii="Cambria Math" w:hAnsi="Cambria Math"/>
          </w:rPr>
          <m:t>MS</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oMath>
      <w:r w:rsidRPr="00DF76B8">
        <w:rPr>
          <w:b/>
          <w:bCs/>
          <w:lang w:val="en-US"/>
        </w:rPr>
        <w:t xml:space="preserve"> </w:t>
      </w:r>
      <w:r w:rsidRPr="00DF76B8">
        <w:rPr>
          <w:lang w:val="en-US"/>
        </w:rPr>
        <w:t>– Mean Square Error o</w:t>
      </w:r>
      <w:r w:rsidR="005B51A4" w:rsidRPr="00DF76B8">
        <w:rPr>
          <w:lang w:val="en-US"/>
        </w:rPr>
        <w:t>f</w:t>
      </w:r>
      <w:r w:rsidRPr="00DF76B8">
        <w:rPr>
          <w:lang w:val="en-US"/>
        </w:rPr>
        <w:t xml:space="preserve"> the </w:t>
      </w:r>
      <w:proofErr w:type="spellStart"/>
      <w:r w:rsidRPr="00DF76B8">
        <w:rPr>
          <w:i/>
          <w:iCs/>
          <w:lang w:val="en-US"/>
        </w:rPr>
        <w:t>i</w:t>
      </w:r>
      <w:r w:rsidRPr="00DF76B8">
        <w:rPr>
          <w:i/>
          <w:iCs/>
          <w:vertAlign w:val="subscript"/>
          <w:lang w:val="en-US"/>
        </w:rPr>
        <w:t>th</w:t>
      </w:r>
      <w:proofErr w:type="spellEnd"/>
      <w:r w:rsidRPr="00DF76B8">
        <w:rPr>
          <w:i/>
          <w:iCs/>
          <w:vertAlign w:val="subscript"/>
          <w:lang w:val="en-US"/>
        </w:rPr>
        <w:t xml:space="preserve"> </w:t>
      </w:r>
      <w:r w:rsidRPr="00DF76B8">
        <w:rPr>
          <w:lang w:val="en-US"/>
        </w:rPr>
        <w:t>test</w:t>
      </w:r>
      <w:r w:rsidR="005B51A4" w:rsidRPr="00DF76B8">
        <w:rPr>
          <w:lang w:val="en-US"/>
        </w:rPr>
        <w:t xml:space="preserve"> fold</w:t>
      </w:r>
      <w:r w:rsidRPr="00DF76B8">
        <w:rPr>
          <w:lang w:val="en-US"/>
        </w:rPr>
        <w:t>.</w:t>
      </w:r>
    </w:p>
    <w:p w14:paraId="3A81F681" w14:textId="0EBFD326" w:rsidR="00F73631" w:rsidRPr="00496685" w:rsidRDefault="00F759DF" w:rsidP="007C4E88">
      <w:pPr>
        <w:widowControl w:val="0"/>
        <w:rPr>
          <w:lang w:val="en-US"/>
        </w:rPr>
      </w:pPr>
      <w:r>
        <w:rPr>
          <w:lang w:val="en-US"/>
        </w:rPr>
        <w:br w:type="page"/>
      </w:r>
    </w:p>
    <w:p w14:paraId="5379431D" w14:textId="09C8A9D6" w:rsidR="00F73631" w:rsidRPr="00DF76B8" w:rsidRDefault="00D92D3D" w:rsidP="00D769AF">
      <w:pPr>
        <w:pStyle w:val="10"/>
        <w:spacing w:line="360" w:lineRule="auto"/>
        <w:jc w:val="center"/>
        <w:rPr>
          <w:lang w:val="en-US"/>
        </w:rPr>
      </w:pPr>
      <w:bookmarkStart w:id="142" w:name="_Toc137063085"/>
      <w:r w:rsidRPr="00DF76B8">
        <w:rPr>
          <w:lang w:val="en-US"/>
        </w:rPr>
        <w:lastRenderedPageBreak/>
        <w:t xml:space="preserve">4. </w:t>
      </w:r>
      <w:r w:rsidR="00F73631" w:rsidRPr="00DF76B8">
        <w:rPr>
          <w:lang w:val="en-US"/>
        </w:rPr>
        <w:t xml:space="preserve">Experimental </w:t>
      </w:r>
      <w:r w:rsidR="00C65342" w:rsidRPr="00DF76B8">
        <w:rPr>
          <w:lang w:val="en-US"/>
        </w:rPr>
        <w:t>E</w:t>
      </w:r>
      <w:r w:rsidR="00F73631" w:rsidRPr="00DF76B8">
        <w:rPr>
          <w:lang w:val="en-US"/>
        </w:rPr>
        <w:t xml:space="preserve">valuation of </w:t>
      </w:r>
      <w:r w:rsidR="00C65342" w:rsidRPr="00DF76B8">
        <w:rPr>
          <w:lang w:val="en-US"/>
        </w:rPr>
        <w:t>A</w:t>
      </w:r>
      <w:r w:rsidR="00F73631" w:rsidRPr="00DF76B8">
        <w:rPr>
          <w:lang w:val="en-US"/>
        </w:rPr>
        <w:t xml:space="preserve">ir </w:t>
      </w:r>
      <w:r w:rsidR="00C65342" w:rsidRPr="00DF76B8">
        <w:rPr>
          <w:lang w:val="en-US"/>
        </w:rPr>
        <w:t>P</w:t>
      </w:r>
      <w:r w:rsidR="00F73631" w:rsidRPr="00DF76B8">
        <w:rPr>
          <w:lang w:val="en-US"/>
        </w:rPr>
        <w:t xml:space="preserve">ollution </w:t>
      </w:r>
      <w:r w:rsidR="00C65342" w:rsidRPr="00DF76B8">
        <w:rPr>
          <w:lang w:val="en-US"/>
        </w:rPr>
        <w:t>M</w:t>
      </w:r>
      <w:r w:rsidR="00F73631" w:rsidRPr="00DF76B8">
        <w:rPr>
          <w:lang w:val="en-US"/>
        </w:rPr>
        <w:t>apping</w:t>
      </w:r>
      <w:bookmarkEnd w:id="142"/>
    </w:p>
    <w:p w14:paraId="6DC119C3" w14:textId="5BB39225" w:rsidR="00C65342" w:rsidRPr="00DF76B8" w:rsidRDefault="00190055" w:rsidP="00190055">
      <w:pPr>
        <w:pStyle w:val="2"/>
        <w:spacing w:line="360" w:lineRule="auto"/>
        <w:rPr>
          <w:lang w:val="en-US"/>
        </w:rPr>
      </w:pPr>
      <w:bookmarkStart w:id="143" w:name="_Toc137063086"/>
      <w:r w:rsidRPr="00DF76B8">
        <w:rPr>
          <w:lang w:val="en-US"/>
        </w:rPr>
        <w:t xml:space="preserve">4.1 </w:t>
      </w:r>
      <w:r w:rsidR="00C65342" w:rsidRPr="00DF76B8">
        <w:rPr>
          <w:lang w:val="en-US"/>
        </w:rPr>
        <w:t>Metrics for Experimental Evaluation</w:t>
      </w:r>
      <w:bookmarkEnd w:id="143"/>
    </w:p>
    <w:p w14:paraId="44FF6D7A" w14:textId="7C45C01B" w:rsidR="009F3EF7" w:rsidRPr="00DF76B8" w:rsidRDefault="00C65342" w:rsidP="00D769AF">
      <w:pPr>
        <w:spacing w:line="360" w:lineRule="auto"/>
        <w:jc w:val="both"/>
        <w:rPr>
          <w:lang w:val="en-US"/>
        </w:rPr>
      </w:pPr>
      <w:r w:rsidRPr="00DF76B8">
        <w:rPr>
          <w:lang w:val="en-US"/>
        </w:rPr>
        <w:t xml:space="preserve">Evaluation of air pollution mapping model is a crucial part of my project. </w:t>
      </w:r>
      <w:r w:rsidRPr="00496685">
        <w:rPr>
          <w:lang w:val="en-US"/>
        </w:rPr>
        <w:t xml:space="preserve">The need to obtain strong correlation dependence between actual and predicted values is required to justify the benefits of this project. </w:t>
      </w:r>
      <w:r w:rsidR="004225F4" w:rsidRPr="00DF76B8">
        <w:rPr>
          <w:lang w:val="en-US"/>
        </w:rPr>
        <w:t>Thus</w:t>
      </w:r>
      <w:r w:rsidRPr="00DF76B8">
        <w:rPr>
          <w:lang w:val="en-US"/>
        </w:rPr>
        <w:t>, I ha</w:t>
      </w:r>
      <w:r w:rsidR="004225F4" w:rsidRPr="00DF76B8">
        <w:rPr>
          <w:lang w:val="en-US"/>
        </w:rPr>
        <w:t>ve</w:t>
      </w:r>
      <w:r w:rsidRPr="00DF76B8">
        <w:rPr>
          <w:lang w:val="en-US"/>
        </w:rPr>
        <w:t xml:space="preserve"> evaluated performance of each model separately by (MSE, MAE, R</w:t>
      </w:r>
      <w:r w:rsidRPr="00DF76B8">
        <w:rPr>
          <w:vertAlign w:val="superscript"/>
          <w:lang w:val="en-US"/>
        </w:rPr>
        <w:t>2</w:t>
      </w:r>
      <w:r w:rsidRPr="00DF76B8">
        <w:rPr>
          <w:lang w:val="en-US"/>
        </w:rPr>
        <w:t>)</w:t>
      </w:r>
      <w:r w:rsidR="00984BBB" w:rsidRPr="00DF76B8">
        <w:rPr>
          <w:lang w:val="en-US"/>
        </w:rPr>
        <w:t xml:space="preserve"> for test sample and for train sample</w:t>
      </w:r>
      <w:r w:rsidRPr="00DF76B8">
        <w:rPr>
          <w:lang w:val="en-US"/>
        </w:rPr>
        <w:t>.</w:t>
      </w:r>
    </w:p>
    <w:p w14:paraId="7F1952F8" w14:textId="316F7AAB" w:rsidR="001B7C82" w:rsidRPr="00496685" w:rsidRDefault="001B7C82" w:rsidP="00D769AF">
      <w:pPr>
        <w:spacing w:line="360" w:lineRule="auto"/>
        <w:jc w:val="both"/>
        <w:rPr>
          <w:lang w:val="en-US"/>
        </w:rPr>
      </w:pPr>
      <w:r w:rsidRPr="00496685">
        <w:rPr>
          <w:lang w:val="en-US"/>
        </w:rPr>
        <w:t>• Mean Absolute Error (MAE) - measures the average over the test sample of the absolute differences between prediction and actual observation where all individual differences have equal weight.</w:t>
      </w:r>
    </w:p>
    <w:p w14:paraId="583EB38C" w14:textId="31BA6FBC" w:rsidR="001B7C82" w:rsidRPr="00496685" w:rsidRDefault="007A70BA" w:rsidP="00D769AF">
      <w:pPr>
        <w:spacing w:line="360" w:lineRule="auto"/>
        <w:jc w:val="both"/>
        <w:rPr>
          <w:lang w:val="en-US"/>
        </w:rPr>
      </w:pPr>
      <m:oMathPara>
        <m:oMathParaPr>
          <m:jc m:val="center"/>
        </m:oMathParaPr>
        <m:oMath>
          <m:r>
            <w:rPr>
              <w:rFonts w:ascii="Cambria Math" w:hAnsi="Cambria Math"/>
              <w:lang w:val="en-US"/>
            </w:rPr>
            <m:t>MAE=</m:t>
          </m:r>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hAnsi="Cambria Math"/>
                  <w:lang w:val="en-US"/>
                </w:rPr>
                <m:t>n</m:t>
              </m:r>
              <m:ctrlPr>
                <w:rPr>
                  <w:rFonts w:ascii="Cambria Math" w:hAnsi="Cambria Math"/>
                  <w:i/>
                  <w:lang w:val="en-US"/>
                </w:rPr>
              </m:ctrlPr>
            </m:den>
          </m:f>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acc>
                </m:e>
              </m:d>
              <m:ctrlPr>
                <w:rPr>
                  <w:rFonts w:ascii="Cambria Math" w:hAnsi="Cambria Math"/>
                  <w:i/>
                  <w:lang w:val="en-US"/>
                </w:rPr>
              </m:ctrlPr>
            </m:e>
          </m:nary>
        </m:oMath>
      </m:oMathPara>
    </w:p>
    <w:p w14:paraId="1CB86ECA" w14:textId="32F30E11" w:rsidR="001B7C82" w:rsidRPr="00496685" w:rsidRDefault="001B7C82" w:rsidP="00D769AF">
      <w:pPr>
        <w:spacing w:line="360" w:lineRule="auto"/>
        <w:jc w:val="both"/>
        <w:rPr>
          <w:lang w:val="en-US"/>
        </w:rPr>
      </w:pPr>
      <w:r w:rsidRPr="00496685">
        <w:rPr>
          <w:lang w:val="en-US"/>
        </w:rPr>
        <w:t>• Mean Square Error (MSE) - measures the average of the squares of the errors</w:t>
      </w:r>
      <w:r w:rsidR="007A70BA" w:rsidRPr="00496685">
        <w:rPr>
          <w:lang w:val="en-US"/>
        </w:rPr>
        <w:t xml:space="preserve"> </w:t>
      </w:r>
      <w:r w:rsidRPr="00496685">
        <w:rPr>
          <w:lang w:val="en-US"/>
        </w:rPr>
        <w:t xml:space="preserve">that is, the average squared difference between the estimated values and the actual value. </w:t>
      </w:r>
    </w:p>
    <w:p w14:paraId="1812E3B4" w14:textId="06594902" w:rsidR="001B7C82" w:rsidRPr="00496685" w:rsidRDefault="007A70BA" w:rsidP="00D769AF">
      <w:pPr>
        <w:spacing w:line="360" w:lineRule="auto"/>
        <w:jc w:val="both"/>
        <w:rPr>
          <w:lang w:val="en-US"/>
        </w:rPr>
      </w:pPr>
      <m:oMathPara>
        <m:oMath>
          <m:r>
            <w:rPr>
              <w:rFonts w:ascii="Cambria Math" w:hAnsi="Cambria Math"/>
              <w:lang w:val="en-US"/>
            </w:rPr>
            <m:t>MSE=</m:t>
          </m:r>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hAnsi="Cambria Math"/>
                  <w:lang w:val="en-US"/>
                </w:rPr>
                <m:t>n</m:t>
              </m:r>
              <m:ctrlPr>
                <w:rPr>
                  <w:rFonts w:ascii="Cambria Math" w:hAnsi="Cambria Math"/>
                  <w:i/>
                  <w:lang w:val="en-US"/>
                </w:rPr>
              </m:ctrlPr>
            </m:den>
          </m:f>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acc>
                    </m:e>
                  </m:d>
                </m:e>
                <m:sup>
                  <m:r>
                    <w:rPr>
                      <w:rFonts w:ascii="Cambria Math" w:hAnsi="Cambria Math"/>
                      <w:lang w:val="en-US"/>
                    </w:rPr>
                    <m:t>2</m:t>
                  </m:r>
                </m:sup>
              </m:sSup>
              <m:ctrlPr>
                <w:rPr>
                  <w:rFonts w:ascii="Cambria Math" w:hAnsi="Cambria Math"/>
                  <w:i/>
                  <w:lang w:val="en-US"/>
                </w:rPr>
              </m:ctrlPr>
            </m:e>
          </m:nary>
        </m:oMath>
      </m:oMathPara>
    </w:p>
    <w:p w14:paraId="42151558" w14:textId="1119DDC5" w:rsidR="001B7C82" w:rsidRPr="00496685" w:rsidRDefault="001B7C82" w:rsidP="00D769AF">
      <w:pPr>
        <w:spacing w:line="360" w:lineRule="auto"/>
        <w:jc w:val="both"/>
        <w:rPr>
          <w:lang w:val="en-US"/>
        </w:rPr>
      </w:pPr>
      <w:r w:rsidRPr="00496685">
        <w:rPr>
          <w:lang w:val="en-US"/>
        </w:rPr>
        <w:t>• Coefficient of Determination (R</w:t>
      </w:r>
      <w:r w:rsidRPr="00496685">
        <w:rPr>
          <w:vertAlign w:val="superscript"/>
          <w:lang w:val="en-US"/>
        </w:rPr>
        <w:t>2</w:t>
      </w:r>
      <w:r w:rsidRPr="00496685">
        <w:rPr>
          <w:lang w:val="en-US"/>
        </w:rPr>
        <w:t>) - measures the proportion of the variance for a dependent variable that's explained by an independent variable or variables in a regression model.</w:t>
      </w:r>
    </w:p>
    <w:p w14:paraId="4B114F3F" w14:textId="76DF3D92" w:rsidR="001B7C82" w:rsidRPr="00496685" w:rsidRDefault="00000000" w:rsidP="00D769AF">
      <w:pPr>
        <w:spacing w:line="360" w:lineRule="auto"/>
        <w:jc w:val="both"/>
        <w:rPr>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=1-</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acc>
                        </m:e>
                      </m:d>
                    </m:e>
                    <m:sup>
                      <m:r>
                        <w:rPr>
                          <w:rFonts w:ascii="Cambria Math" w:hAnsi="Cambria Math"/>
                          <w:lang w:val="en-US"/>
                        </w:rPr>
                        <m:t>2</m:t>
                      </m:r>
                    </m:sup>
                  </m:sSup>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hr m:val="̅"/>
                              <m:ctrlPr>
                                <w:rPr>
                                  <w:rFonts w:ascii="Cambria Math" w:hAnsi="Cambria Math"/>
                                  <w:lang w:val="en-US"/>
                                </w:rPr>
                              </m:ctrlPr>
                            </m:accPr>
                            <m:e>
                              <m:r>
                                <w:rPr>
                                  <w:rFonts w:ascii="Cambria Math" w:hAnsi="Cambria Math"/>
                                  <w:lang w:val="en-US"/>
                                </w:rPr>
                                <m:t>y</m:t>
                              </m:r>
                            </m:e>
                          </m:acc>
                        </m:e>
                      </m:d>
                    </m:e>
                    <m:sup>
                      <m:r>
                        <w:rPr>
                          <w:rFonts w:ascii="Cambria Math" w:hAnsi="Cambria Math"/>
                          <w:lang w:val="en-US"/>
                        </w:rPr>
                        <m:t>2</m:t>
                      </m:r>
                    </m:sup>
                  </m:sSup>
                  <m:ctrlPr>
                    <w:rPr>
                      <w:rFonts w:ascii="Cambria Math" w:hAnsi="Cambria Math"/>
                      <w:i/>
                      <w:lang w:val="en-US"/>
                    </w:rPr>
                  </m:ctrlPr>
                </m:e>
              </m:nary>
              <m:ctrlPr>
                <w:rPr>
                  <w:rFonts w:ascii="Cambria Math" w:hAnsi="Cambria Math"/>
                  <w:i/>
                  <w:lang w:val="en-US"/>
                </w:rPr>
              </m:ctrlPr>
            </m:den>
          </m:f>
        </m:oMath>
      </m:oMathPara>
    </w:p>
    <w:p w14:paraId="296DCECF" w14:textId="37B0FB69" w:rsidR="009F3EF7" w:rsidRPr="00DF76B8" w:rsidRDefault="009F3EF7" w:rsidP="001B7C82">
      <w:pPr>
        <w:pStyle w:val="2"/>
        <w:spacing w:line="360" w:lineRule="auto"/>
        <w:rPr>
          <w:lang w:val="en-US"/>
        </w:rPr>
      </w:pPr>
      <w:bookmarkStart w:id="144" w:name="_Toc137063087"/>
      <w:r w:rsidRPr="00DF76B8">
        <w:rPr>
          <w:lang w:val="en-US"/>
        </w:rPr>
        <w:t xml:space="preserve">4.2 </w:t>
      </w:r>
      <w:r w:rsidR="001B7C82" w:rsidRPr="00DF76B8">
        <w:rPr>
          <w:lang w:val="en-US"/>
        </w:rPr>
        <w:t>Selected areas of research</w:t>
      </w:r>
      <w:bookmarkEnd w:id="144"/>
    </w:p>
    <w:p w14:paraId="6645825D" w14:textId="25FA5723" w:rsidR="009F3EF7" w:rsidRPr="00496685" w:rsidRDefault="007C4E88" w:rsidP="007C4E88">
      <w:pPr>
        <w:spacing w:line="360" w:lineRule="auto"/>
        <w:rPr>
          <w:lang w:val="en-US"/>
        </w:rPr>
      </w:pPr>
      <w:r w:rsidRPr="00496685">
        <w:rPr>
          <w:noProof/>
          <w:lang w:val="en-US"/>
        </w:rPr>
        <w:drawing>
          <wp:anchor distT="0" distB="0" distL="114300" distR="114300" simplePos="0" relativeHeight="251671552" behindDoc="0" locked="0" layoutInCell="1" allowOverlap="1" wp14:anchorId="40DDB509" wp14:editId="601DDB76">
            <wp:simplePos x="0" y="0"/>
            <wp:positionH relativeFrom="margin">
              <wp:posOffset>303797</wp:posOffset>
            </wp:positionH>
            <wp:positionV relativeFrom="margin">
              <wp:posOffset>5916295</wp:posOffset>
            </wp:positionV>
            <wp:extent cx="5443855" cy="3320415"/>
            <wp:effectExtent l="0" t="0" r="4445" b="0"/>
            <wp:wrapSquare wrapText="bothSides"/>
            <wp:docPr id="536930063" name="Рисунок 18" descr="Изображение выглядит как текст, карта,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0063" name="Рисунок 18" descr="Изображение выглядит как текст, карта, снимок экрана, диаграмма&#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443855" cy="3320415"/>
                    </a:xfrm>
                    <a:prstGeom prst="rect">
                      <a:avLst/>
                    </a:prstGeom>
                  </pic:spPr>
                </pic:pic>
              </a:graphicData>
            </a:graphic>
            <wp14:sizeRelH relativeFrom="margin">
              <wp14:pctWidth>0</wp14:pctWidth>
            </wp14:sizeRelH>
            <wp14:sizeRelV relativeFrom="margin">
              <wp14:pctHeight>0</wp14:pctHeight>
            </wp14:sizeRelV>
          </wp:anchor>
        </w:drawing>
      </w:r>
      <w:r w:rsidR="001B7C82" w:rsidRPr="00DF76B8">
        <w:rPr>
          <w:lang w:val="en-US"/>
        </w:rPr>
        <w:t xml:space="preserve">Selected area of research – region of interest (ROI) is USA in my case. That is because of general data presented by EPA mainly contains United States. The map (diagram </w:t>
      </w:r>
      <w:r w:rsidR="00AC68E2">
        <w:rPr>
          <w:lang w:val="en-US"/>
        </w:rPr>
        <w:t>1</w:t>
      </w:r>
      <w:r w:rsidR="001B7C82" w:rsidRPr="00DF76B8">
        <w:rPr>
          <w:lang w:val="en-US"/>
        </w:rPr>
        <w:t>2) shows the rectangle, which rounds the whole USA.</w:t>
      </w:r>
      <w:r w:rsidR="007A70BA" w:rsidRPr="00DF76B8">
        <w:rPr>
          <w:noProof/>
          <w:lang w:val="en-US"/>
        </w:rPr>
        <w:t xml:space="preserve"> </w:t>
      </w:r>
    </w:p>
    <w:p w14:paraId="4C91E9A4" w14:textId="4AF0363E" w:rsidR="00DF76B8" w:rsidRDefault="001B7C82" w:rsidP="00DF76B8">
      <w:pPr>
        <w:jc w:val="center"/>
        <w:rPr>
          <w:i/>
          <w:iCs/>
          <w:color w:val="7F7F7F" w:themeColor="text1" w:themeTint="80"/>
          <w:sz w:val="20"/>
          <w:szCs w:val="20"/>
          <w:lang w:val="en-US"/>
        </w:rPr>
      </w:pPr>
      <w:r w:rsidRPr="00496685">
        <w:rPr>
          <w:i/>
          <w:iCs/>
          <w:color w:val="7F7F7F" w:themeColor="text1" w:themeTint="80"/>
          <w:sz w:val="20"/>
          <w:szCs w:val="20"/>
          <w:lang w:val="en-US"/>
        </w:rPr>
        <w:t xml:space="preserve">Diagram </w:t>
      </w:r>
      <w:r w:rsidR="00DB0EB9">
        <w:rPr>
          <w:i/>
          <w:iCs/>
          <w:color w:val="7F7F7F" w:themeColor="text1" w:themeTint="80"/>
          <w:sz w:val="20"/>
          <w:szCs w:val="20"/>
          <w:lang w:val="en-US"/>
        </w:rPr>
        <w:t>12</w:t>
      </w:r>
      <w:r w:rsidRPr="00496685">
        <w:rPr>
          <w:i/>
          <w:iCs/>
          <w:color w:val="7F7F7F" w:themeColor="text1" w:themeTint="80"/>
          <w:sz w:val="20"/>
          <w:szCs w:val="20"/>
          <w:lang w:val="en-US"/>
        </w:rPr>
        <w:t xml:space="preserve"> – ROI (United States)</w:t>
      </w:r>
    </w:p>
    <w:p w14:paraId="3DED9B86" w14:textId="16E835A3" w:rsidR="001B7C82" w:rsidRPr="00DF76B8" w:rsidRDefault="001B7C82" w:rsidP="004F05E1">
      <w:pPr>
        <w:pStyle w:val="2"/>
        <w:spacing w:line="360" w:lineRule="auto"/>
        <w:rPr>
          <w:lang w:val="en-US"/>
        </w:rPr>
      </w:pPr>
      <w:bookmarkStart w:id="145" w:name="_Toc137063088"/>
      <w:r w:rsidRPr="00DF76B8">
        <w:rPr>
          <w:lang w:val="en-US"/>
        </w:rPr>
        <w:lastRenderedPageBreak/>
        <w:t>4.3 Numerical results of experimental evaluation</w:t>
      </w:r>
      <w:bookmarkEnd w:id="145"/>
    </w:p>
    <w:p w14:paraId="2B2B01EE" w14:textId="1CFC17BB" w:rsidR="007A70BA" w:rsidRPr="00496685" w:rsidRDefault="007A70BA" w:rsidP="007A70BA">
      <w:pPr>
        <w:spacing w:line="360" w:lineRule="auto"/>
        <w:rPr>
          <w:lang w:val="en-US"/>
        </w:rPr>
      </w:pPr>
      <w:r w:rsidRPr="00496685">
        <w:rPr>
          <w:lang w:val="en-US"/>
        </w:rPr>
        <w:t>After evaluation of each model’s performance, I’ve got these results (diagram 1</w:t>
      </w:r>
      <w:r w:rsidR="00DB0EB9">
        <w:rPr>
          <w:lang w:val="en-US"/>
        </w:rPr>
        <w:t>3</w:t>
      </w:r>
      <w:r w:rsidRPr="00496685">
        <w:rPr>
          <w:lang w:val="en-US"/>
        </w:rPr>
        <w:t>). According to them, Random Forest Regression model, has shown not only the best performance, but the strong dependence between predicted and actual values, as R</w:t>
      </w:r>
      <w:r w:rsidRPr="00496685">
        <w:rPr>
          <w:vertAlign w:val="superscript"/>
          <w:lang w:val="en-US"/>
        </w:rPr>
        <w:t>2</w:t>
      </w:r>
      <w:r w:rsidRPr="00496685">
        <w:rPr>
          <w:lang w:val="en-US"/>
        </w:rPr>
        <w:t xml:space="preserve"> </w:t>
      </w:r>
      <m:oMath>
        <m:r>
          <w:rPr>
            <w:rFonts w:ascii="Cambria Math" w:hAnsi="Cambria Math"/>
            <w:lang w:val="en-US"/>
          </w:rPr>
          <m:t>∈</m:t>
        </m:r>
      </m:oMath>
      <w:r w:rsidRPr="00496685">
        <w:rPr>
          <w:lang w:val="en-US"/>
        </w:rPr>
        <w:t xml:space="preserve"> (</w:t>
      </w:r>
      <w:proofErr w:type="gramStart"/>
      <w:r w:rsidRPr="00496685">
        <w:rPr>
          <w:lang w:val="en-US"/>
        </w:rPr>
        <w:t>0.7 ;</w:t>
      </w:r>
      <w:proofErr w:type="gramEnd"/>
      <w:r w:rsidRPr="00496685">
        <w:rPr>
          <w:lang w:val="en-US"/>
        </w:rPr>
        <w:t xml:space="preserve"> 0.84), for test and training respectively.</w:t>
      </w:r>
      <w:r w:rsidR="00FC739E" w:rsidRPr="00496685">
        <w:rPr>
          <w:lang w:val="en-US"/>
        </w:rPr>
        <w:t xml:space="preserve"> The spread of values (predicted, actual) for best model (Random Forest) is represented on the scatter plot (diagram 1</w:t>
      </w:r>
      <w:r w:rsidR="00DB0EB9">
        <w:rPr>
          <w:lang w:val="en-US"/>
        </w:rPr>
        <w:t>4</w:t>
      </w:r>
      <w:r w:rsidR="00FC739E" w:rsidRPr="00496685">
        <w:rPr>
          <w:lang w:val="en-US"/>
        </w:rPr>
        <w:t>). Moreover, the most important feature was obtained through the implementation of bar chart of feature importance for Random Forest model – thermal band ST_B10 (diagram 1</w:t>
      </w:r>
      <w:r w:rsidR="00DB0EB9">
        <w:rPr>
          <w:lang w:val="en-US"/>
        </w:rPr>
        <w:t>5</w:t>
      </w:r>
      <w:r w:rsidR="00FC739E" w:rsidRPr="00496685">
        <w:rPr>
          <w:lang w:val="en-US"/>
        </w:rPr>
        <w:t>).</w:t>
      </w:r>
    </w:p>
    <w:p w14:paraId="78DD4D06" w14:textId="5CE0E79F" w:rsidR="007A70BA" w:rsidRPr="00496685" w:rsidRDefault="007A70BA" w:rsidP="007A70BA">
      <w:pPr>
        <w:jc w:val="center"/>
        <w:rPr>
          <w:lang w:val="en-US"/>
        </w:rPr>
      </w:pPr>
      <w:r w:rsidRPr="00496685">
        <w:rPr>
          <w:noProof/>
          <w:lang w:val="en-US"/>
        </w:rPr>
        <w:drawing>
          <wp:inline distT="0" distB="0" distL="0" distR="0" wp14:anchorId="26EBBD4F" wp14:editId="1BE6A85E">
            <wp:extent cx="5524500" cy="1270000"/>
            <wp:effectExtent l="0" t="0" r="0" b="0"/>
            <wp:docPr id="1541389874" name="Рисунок 19"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9874" name="Рисунок 19" descr="Изображение выглядит как текст, Шрифт, снимок экрана, белый&#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524500" cy="1270000"/>
                    </a:xfrm>
                    <a:prstGeom prst="rect">
                      <a:avLst/>
                    </a:prstGeom>
                  </pic:spPr>
                </pic:pic>
              </a:graphicData>
            </a:graphic>
          </wp:inline>
        </w:drawing>
      </w:r>
    </w:p>
    <w:p w14:paraId="3DB1AAAA" w14:textId="0F99B70A" w:rsidR="007A70BA" w:rsidRPr="00496685" w:rsidRDefault="007A70BA" w:rsidP="007A70BA">
      <w:pPr>
        <w:jc w:val="center"/>
        <w:rPr>
          <w:i/>
          <w:iCs/>
          <w:color w:val="7F7F7F" w:themeColor="text1" w:themeTint="80"/>
          <w:sz w:val="20"/>
          <w:szCs w:val="20"/>
          <w:lang w:val="en-US"/>
        </w:rPr>
      </w:pPr>
      <w:r w:rsidRPr="00496685">
        <w:rPr>
          <w:i/>
          <w:iCs/>
          <w:color w:val="7F7F7F" w:themeColor="text1" w:themeTint="80"/>
          <w:sz w:val="20"/>
          <w:szCs w:val="20"/>
          <w:lang w:val="en-US"/>
        </w:rPr>
        <w:t>Diagram 1</w:t>
      </w:r>
      <w:r w:rsidR="00DB0EB9">
        <w:rPr>
          <w:i/>
          <w:iCs/>
          <w:color w:val="7F7F7F" w:themeColor="text1" w:themeTint="80"/>
          <w:sz w:val="20"/>
          <w:szCs w:val="20"/>
          <w:lang w:val="en-US"/>
        </w:rPr>
        <w:t>3</w:t>
      </w:r>
      <w:r w:rsidRPr="00496685">
        <w:rPr>
          <w:i/>
          <w:iCs/>
          <w:color w:val="7F7F7F" w:themeColor="text1" w:themeTint="80"/>
          <w:sz w:val="20"/>
          <w:szCs w:val="20"/>
          <w:lang w:val="en-US"/>
        </w:rPr>
        <w:t xml:space="preserve"> – models’ performance evaluation</w:t>
      </w:r>
    </w:p>
    <w:p w14:paraId="2FA1A861" w14:textId="77777777" w:rsidR="007A70BA" w:rsidRPr="00496685" w:rsidRDefault="007A70BA" w:rsidP="007A70BA">
      <w:pPr>
        <w:jc w:val="both"/>
        <w:rPr>
          <w:lang w:val="en-US"/>
        </w:rPr>
      </w:pPr>
    </w:p>
    <w:p w14:paraId="15A7AEF9" w14:textId="6900E3E2" w:rsidR="00FC739E" w:rsidRPr="00496685" w:rsidRDefault="00FC739E" w:rsidP="00FC739E">
      <w:pPr>
        <w:jc w:val="both"/>
        <w:rPr>
          <w:lang w:val="en-US"/>
        </w:rPr>
      </w:pPr>
      <w:r w:rsidRPr="00496685">
        <w:rPr>
          <w:noProof/>
          <w:lang w:val="en-US"/>
        </w:rPr>
        <w:drawing>
          <wp:inline distT="0" distB="0" distL="0" distR="0" wp14:anchorId="035E1235" wp14:editId="7EC1321B">
            <wp:extent cx="2910254" cy="2568869"/>
            <wp:effectExtent l="0" t="0" r="0" b="0"/>
            <wp:docPr id="471041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41353" name=""/>
                    <pic:cNvPicPr/>
                  </pic:nvPicPr>
                  <pic:blipFill>
                    <a:blip r:embed="rId24"/>
                    <a:stretch>
                      <a:fillRect/>
                    </a:stretch>
                  </pic:blipFill>
                  <pic:spPr>
                    <a:xfrm>
                      <a:off x="0" y="0"/>
                      <a:ext cx="2974875" cy="2625910"/>
                    </a:xfrm>
                    <a:prstGeom prst="rect">
                      <a:avLst/>
                    </a:prstGeom>
                  </pic:spPr>
                </pic:pic>
              </a:graphicData>
            </a:graphic>
          </wp:inline>
        </w:drawing>
      </w:r>
      <w:r w:rsidRPr="00496685">
        <w:rPr>
          <w:noProof/>
          <w:lang w:val="en-US"/>
        </w:rPr>
        <w:t xml:space="preserve"> </w:t>
      </w:r>
      <w:r w:rsidRPr="00496685">
        <w:rPr>
          <w:noProof/>
          <w:lang w:val="en-US"/>
        </w:rPr>
        <w:drawing>
          <wp:inline distT="0" distB="0" distL="0" distR="0" wp14:anchorId="5C173FA0" wp14:editId="7ECBA95E">
            <wp:extent cx="3068015" cy="2565888"/>
            <wp:effectExtent l="0" t="0" r="5715" b="0"/>
            <wp:docPr id="1547524900" name="Рисунок 1" descr="Изображение выглядит как текст, снимок экрана,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4900" name="Рисунок 1" descr="Изображение выглядит как текст, снимок экрана, Шрифт, График&#10;&#10;Автоматически созданное описание"/>
                    <pic:cNvPicPr/>
                  </pic:nvPicPr>
                  <pic:blipFill>
                    <a:blip r:embed="rId25"/>
                    <a:stretch>
                      <a:fillRect/>
                    </a:stretch>
                  </pic:blipFill>
                  <pic:spPr>
                    <a:xfrm>
                      <a:off x="0" y="0"/>
                      <a:ext cx="3175747" cy="2655988"/>
                    </a:xfrm>
                    <a:prstGeom prst="rect">
                      <a:avLst/>
                    </a:prstGeom>
                  </pic:spPr>
                </pic:pic>
              </a:graphicData>
            </a:graphic>
          </wp:inline>
        </w:drawing>
      </w:r>
    </w:p>
    <w:p w14:paraId="2D05DB6E" w14:textId="629375B2" w:rsidR="00FC739E" w:rsidRPr="00496685" w:rsidRDefault="00FC739E" w:rsidP="00FC739E">
      <w:pPr>
        <w:jc w:val="both"/>
        <w:rPr>
          <w:i/>
          <w:iCs/>
          <w:color w:val="7F7F7F" w:themeColor="text1" w:themeTint="80"/>
          <w:sz w:val="20"/>
          <w:szCs w:val="20"/>
          <w:lang w:val="en-US"/>
        </w:rPr>
      </w:pPr>
      <w:r w:rsidRPr="00496685">
        <w:rPr>
          <w:i/>
          <w:iCs/>
          <w:color w:val="7F7F7F" w:themeColor="text1" w:themeTint="80"/>
          <w:sz w:val="20"/>
          <w:szCs w:val="20"/>
          <w:lang w:val="en-US"/>
        </w:rPr>
        <w:t>Diagram 1</w:t>
      </w:r>
      <w:r w:rsidR="00DB0EB9">
        <w:rPr>
          <w:i/>
          <w:iCs/>
          <w:color w:val="7F7F7F" w:themeColor="text1" w:themeTint="80"/>
          <w:sz w:val="20"/>
          <w:szCs w:val="20"/>
          <w:lang w:val="en-US"/>
        </w:rPr>
        <w:t>4</w:t>
      </w:r>
      <w:r w:rsidRPr="00496685">
        <w:rPr>
          <w:i/>
          <w:iCs/>
          <w:color w:val="7F7F7F" w:themeColor="text1" w:themeTint="80"/>
          <w:sz w:val="20"/>
          <w:szCs w:val="20"/>
          <w:lang w:val="en-US"/>
        </w:rPr>
        <w:t xml:space="preserve"> – scatter plot for RF Model</w:t>
      </w:r>
      <w:r w:rsidRPr="00496685">
        <w:rPr>
          <w:i/>
          <w:iCs/>
          <w:color w:val="7F7F7F" w:themeColor="text1" w:themeTint="80"/>
          <w:sz w:val="20"/>
          <w:szCs w:val="20"/>
          <w:lang w:val="en-US"/>
        </w:rPr>
        <w:tab/>
      </w:r>
      <w:r w:rsidRPr="00496685">
        <w:rPr>
          <w:i/>
          <w:iCs/>
          <w:color w:val="7F7F7F" w:themeColor="text1" w:themeTint="80"/>
          <w:sz w:val="20"/>
          <w:szCs w:val="20"/>
          <w:lang w:val="en-US"/>
        </w:rPr>
        <w:tab/>
      </w:r>
      <w:r w:rsidRPr="00496685">
        <w:rPr>
          <w:i/>
          <w:iCs/>
          <w:color w:val="7F7F7F" w:themeColor="text1" w:themeTint="80"/>
          <w:sz w:val="20"/>
          <w:szCs w:val="20"/>
          <w:lang w:val="en-US"/>
        </w:rPr>
        <w:tab/>
        <w:t>Diagram 1</w:t>
      </w:r>
      <w:r w:rsidR="00DB0EB9">
        <w:rPr>
          <w:i/>
          <w:iCs/>
          <w:color w:val="7F7F7F" w:themeColor="text1" w:themeTint="80"/>
          <w:sz w:val="20"/>
          <w:szCs w:val="20"/>
          <w:lang w:val="en-US"/>
        </w:rPr>
        <w:t>5</w:t>
      </w:r>
      <w:r w:rsidRPr="00496685">
        <w:rPr>
          <w:i/>
          <w:iCs/>
          <w:color w:val="7F7F7F" w:themeColor="text1" w:themeTint="80"/>
          <w:sz w:val="20"/>
          <w:szCs w:val="20"/>
          <w:lang w:val="en-US"/>
        </w:rPr>
        <w:t xml:space="preserve"> – Feature importance bar chart RF model</w:t>
      </w:r>
    </w:p>
    <w:p w14:paraId="725FF372" w14:textId="77777777" w:rsidR="00FC739E" w:rsidRPr="00496685" w:rsidRDefault="00FC739E" w:rsidP="00FC739E">
      <w:pPr>
        <w:jc w:val="center"/>
        <w:rPr>
          <w:i/>
          <w:iCs/>
          <w:color w:val="7F7F7F" w:themeColor="text1" w:themeTint="80"/>
          <w:sz w:val="20"/>
          <w:szCs w:val="20"/>
          <w:lang w:val="en-US"/>
        </w:rPr>
      </w:pPr>
    </w:p>
    <w:p w14:paraId="5874DE9E" w14:textId="77777777" w:rsidR="00FC739E" w:rsidRPr="00496685" w:rsidRDefault="00FC739E" w:rsidP="00FC739E">
      <w:pPr>
        <w:jc w:val="both"/>
        <w:rPr>
          <w:color w:val="7F7F7F" w:themeColor="text1" w:themeTint="80"/>
          <w:sz w:val="20"/>
          <w:szCs w:val="20"/>
          <w:lang w:val="en-US"/>
        </w:rPr>
      </w:pPr>
    </w:p>
    <w:p w14:paraId="7BE2B8A2" w14:textId="43D21C5B" w:rsidR="00BC6E90" w:rsidRPr="00DF76B8" w:rsidRDefault="00BC6E90" w:rsidP="00BC6E90">
      <w:pPr>
        <w:pStyle w:val="2"/>
        <w:spacing w:line="360" w:lineRule="auto"/>
        <w:rPr>
          <w:lang w:val="en-US"/>
        </w:rPr>
      </w:pPr>
      <w:bookmarkStart w:id="146" w:name="_Toc137063089"/>
      <w:r w:rsidRPr="00DF76B8">
        <w:rPr>
          <w:lang w:val="en-US"/>
        </w:rPr>
        <w:t>4.4 Confirmed hypotheses</w:t>
      </w:r>
      <w:bookmarkEnd w:id="146"/>
    </w:p>
    <w:p w14:paraId="0C5FCFB2" w14:textId="5DCF7EF9" w:rsidR="00BC6E90" w:rsidRPr="00496685" w:rsidRDefault="00BC6E90" w:rsidP="005C786C">
      <w:pPr>
        <w:spacing w:line="360" w:lineRule="auto"/>
        <w:jc w:val="both"/>
        <w:rPr>
          <w:lang w:val="en-US"/>
        </w:rPr>
      </w:pPr>
      <w:r w:rsidRPr="00496685">
        <w:rPr>
          <w:lang w:val="en-US"/>
        </w:rPr>
        <w:t>The main hypothesis to confirm was the relative effect of thermal band to the prediction of PM10. According to the similar projects’ reports, the thermal band was not used at all. In my case, the relative importance of thermal band “ST_B10” is 27.4%, which is more than the sum of 2</w:t>
      </w:r>
      <w:r w:rsidRPr="00496685">
        <w:rPr>
          <w:vertAlign w:val="superscript"/>
          <w:lang w:val="en-US"/>
        </w:rPr>
        <w:t>nd</w:t>
      </w:r>
      <w:r w:rsidRPr="00496685">
        <w:rPr>
          <w:lang w:val="en-US"/>
        </w:rPr>
        <w:t xml:space="preserve"> and 3</w:t>
      </w:r>
      <w:r w:rsidRPr="00496685">
        <w:rPr>
          <w:vertAlign w:val="superscript"/>
          <w:lang w:val="en-US"/>
        </w:rPr>
        <w:t>rd</w:t>
      </w:r>
      <w:r w:rsidRPr="00496685">
        <w:rPr>
          <w:lang w:val="en-US"/>
        </w:rPr>
        <w:t xml:space="preserve"> bands.</w:t>
      </w:r>
    </w:p>
    <w:p w14:paraId="73D21D9E" w14:textId="77777777" w:rsidR="007A70BA" w:rsidRPr="00496685" w:rsidRDefault="007A70BA" w:rsidP="005C786C">
      <w:pPr>
        <w:spacing w:line="360" w:lineRule="auto"/>
        <w:rPr>
          <w:lang w:val="en-US"/>
        </w:rPr>
      </w:pPr>
    </w:p>
    <w:p w14:paraId="6D7996EF" w14:textId="075B6E56" w:rsidR="00BC6E90" w:rsidRPr="00DF76B8" w:rsidRDefault="00BC6E90" w:rsidP="005C786C">
      <w:pPr>
        <w:pStyle w:val="2"/>
        <w:spacing w:line="360" w:lineRule="auto"/>
        <w:rPr>
          <w:lang w:val="en-US"/>
        </w:rPr>
      </w:pPr>
      <w:bookmarkStart w:id="147" w:name="_Toc137063090"/>
      <w:r w:rsidRPr="00DF76B8">
        <w:rPr>
          <w:lang w:val="en-US"/>
        </w:rPr>
        <w:t>4.5 Conclusions on the section</w:t>
      </w:r>
      <w:bookmarkEnd w:id="147"/>
    </w:p>
    <w:p w14:paraId="216B946D" w14:textId="66259EE9" w:rsidR="00C66480" w:rsidRDefault="00731101" w:rsidP="005C786C">
      <w:pPr>
        <w:spacing w:line="360" w:lineRule="auto"/>
        <w:rPr>
          <w:lang w:val="en-US"/>
        </w:rPr>
      </w:pPr>
      <w:r>
        <w:rPr>
          <w:lang w:val="en-US"/>
        </w:rPr>
        <w:t>As the output of my project, I’ve got the overall map of USA with predicted values of PM10 corresponding to each coordinate presented in Landsat 8 data (diagram 1</w:t>
      </w:r>
      <w:r w:rsidR="00DB0EB9">
        <w:rPr>
          <w:lang w:val="en-US"/>
        </w:rPr>
        <w:t>6</w:t>
      </w:r>
      <w:r>
        <w:rPr>
          <w:lang w:val="en-US"/>
        </w:rPr>
        <w:t xml:space="preserve">). </w:t>
      </w:r>
    </w:p>
    <w:p w14:paraId="2A2405CC" w14:textId="42FF3BC0" w:rsidR="00C66480" w:rsidRDefault="00C66480" w:rsidP="00C66480">
      <w:pPr>
        <w:rPr>
          <w:lang w:val="en-US"/>
        </w:rPr>
      </w:pPr>
      <w:r>
        <w:rPr>
          <w:noProof/>
          <w:lang w:val="en-US"/>
        </w:rPr>
        <w:lastRenderedPageBreak/>
        <w:drawing>
          <wp:inline distT="0" distB="0" distL="0" distR="0" wp14:anchorId="0E62DBAC" wp14:editId="170F86BF">
            <wp:extent cx="6064250" cy="3126740"/>
            <wp:effectExtent l="0" t="0" r="6350" b="0"/>
            <wp:docPr id="1432211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11344" name="Рисунок 1432211344"/>
                    <pic:cNvPicPr/>
                  </pic:nvPicPr>
                  <pic:blipFill>
                    <a:blip r:embed="rId26">
                      <a:extLst>
                        <a:ext uri="{28A0092B-C50C-407E-A947-70E740481C1C}">
                          <a14:useLocalDpi xmlns:a14="http://schemas.microsoft.com/office/drawing/2010/main" val="0"/>
                        </a:ext>
                      </a:extLst>
                    </a:blip>
                    <a:stretch>
                      <a:fillRect/>
                    </a:stretch>
                  </pic:blipFill>
                  <pic:spPr>
                    <a:xfrm>
                      <a:off x="0" y="0"/>
                      <a:ext cx="6064250" cy="3126740"/>
                    </a:xfrm>
                    <a:prstGeom prst="rect">
                      <a:avLst/>
                    </a:prstGeom>
                  </pic:spPr>
                </pic:pic>
              </a:graphicData>
            </a:graphic>
          </wp:inline>
        </w:drawing>
      </w:r>
    </w:p>
    <w:p w14:paraId="3421306B" w14:textId="70BD4651" w:rsidR="00C66480" w:rsidRPr="00C66480" w:rsidRDefault="00C66480" w:rsidP="00C66480">
      <w:pPr>
        <w:jc w:val="center"/>
        <w:rPr>
          <w:i/>
          <w:iCs/>
          <w:color w:val="7F7F7F" w:themeColor="text1" w:themeTint="80"/>
          <w:sz w:val="20"/>
          <w:szCs w:val="20"/>
          <w:lang w:val="en-US"/>
        </w:rPr>
      </w:pPr>
      <w:r>
        <w:rPr>
          <w:i/>
          <w:iCs/>
          <w:color w:val="7F7F7F" w:themeColor="text1" w:themeTint="80"/>
          <w:sz w:val="20"/>
          <w:szCs w:val="20"/>
          <w:lang w:val="en-US"/>
        </w:rPr>
        <w:t>Diagram 1</w:t>
      </w:r>
      <w:r w:rsidR="00DB0EB9">
        <w:rPr>
          <w:i/>
          <w:iCs/>
          <w:color w:val="7F7F7F" w:themeColor="text1" w:themeTint="80"/>
          <w:sz w:val="20"/>
          <w:szCs w:val="20"/>
          <w:lang w:val="en-US"/>
        </w:rPr>
        <w:t>6</w:t>
      </w:r>
      <w:r>
        <w:rPr>
          <w:i/>
          <w:iCs/>
          <w:color w:val="7F7F7F" w:themeColor="text1" w:themeTint="80"/>
          <w:sz w:val="20"/>
          <w:szCs w:val="20"/>
          <w:lang w:val="en-US"/>
        </w:rPr>
        <w:t xml:space="preserve"> – PM10 USA map of 2021</w:t>
      </w:r>
    </w:p>
    <w:p w14:paraId="1B2D1EB5" w14:textId="77777777" w:rsidR="00C66480" w:rsidRDefault="00C66480" w:rsidP="005C786C">
      <w:pPr>
        <w:spacing w:line="360" w:lineRule="auto"/>
        <w:rPr>
          <w:lang w:val="en-US"/>
        </w:rPr>
      </w:pPr>
    </w:p>
    <w:p w14:paraId="7C0B9A70" w14:textId="6DBC48CE" w:rsidR="00C66480" w:rsidRDefault="00731101" w:rsidP="005C786C">
      <w:pPr>
        <w:spacing w:line="360" w:lineRule="auto"/>
        <w:rPr>
          <w:lang w:val="en-US"/>
        </w:rPr>
      </w:pPr>
      <w:r>
        <w:rPr>
          <w:lang w:val="en-US"/>
        </w:rPr>
        <w:t xml:space="preserve">To justify the visualized </w:t>
      </w:r>
      <w:r w:rsidR="00C66480">
        <w:rPr>
          <w:lang w:val="en-US"/>
        </w:rPr>
        <w:t>data,</w:t>
      </w:r>
      <w:r>
        <w:rPr>
          <w:lang w:val="en-US"/>
        </w:rPr>
        <w:t xml:space="preserve"> I have used </w:t>
      </w:r>
      <w:proofErr w:type="spellStart"/>
      <w:r>
        <w:rPr>
          <w:lang w:val="en-US"/>
        </w:rPr>
        <w:t>OSMnx</w:t>
      </w:r>
      <w:proofErr w:type="spellEnd"/>
      <w:r>
        <w:rPr>
          <w:lang w:val="en-US"/>
        </w:rPr>
        <w:t xml:space="preserve"> library, which allows to get geospatial data from OpenStreetMap to obtain various “industrial” factories around the ROI. The following diagrams (diagram 1</w:t>
      </w:r>
      <w:r w:rsidR="00DB0EB9">
        <w:rPr>
          <w:lang w:val="en-US"/>
        </w:rPr>
        <w:t>7</w:t>
      </w:r>
      <w:r>
        <w:rPr>
          <w:lang w:val="en-US"/>
        </w:rPr>
        <w:t>, diagram 1</w:t>
      </w:r>
      <w:r w:rsidR="00DB0EB9">
        <w:rPr>
          <w:lang w:val="en-US"/>
        </w:rPr>
        <w:t>8</w:t>
      </w:r>
      <w:r>
        <w:rPr>
          <w:lang w:val="en-US"/>
        </w:rPr>
        <w:t>) shows two cities of US – Washington (the most air polluted city in US),</w:t>
      </w:r>
      <w:r w:rsidR="00C66480">
        <w:rPr>
          <w:lang w:val="en-US"/>
        </w:rPr>
        <w:t xml:space="preserve"> </w:t>
      </w:r>
      <w:r>
        <w:rPr>
          <w:lang w:val="en-US"/>
        </w:rPr>
        <w:t xml:space="preserve">Fresno (average city with high air quality). </w:t>
      </w:r>
    </w:p>
    <w:p w14:paraId="046E88B4" w14:textId="3755358E" w:rsidR="005C786C" w:rsidRDefault="005C786C" w:rsidP="00C66480">
      <w:pPr>
        <w:rPr>
          <w:lang w:val="en-US"/>
        </w:rPr>
      </w:pPr>
      <w:r w:rsidRPr="00496685">
        <w:rPr>
          <w:lang w:val="en-US"/>
        </w:rPr>
        <w:t xml:space="preserve"> </w:t>
      </w:r>
      <w:r w:rsidR="00C66480">
        <w:rPr>
          <w:noProof/>
          <w:lang w:val="en-US"/>
        </w:rPr>
        <w:drawing>
          <wp:inline distT="0" distB="0" distL="0" distR="0" wp14:anchorId="5C9A1132" wp14:editId="06F6F11C">
            <wp:extent cx="2775983" cy="2698663"/>
            <wp:effectExtent l="0" t="0" r="5715" b="0"/>
            <wp:docPr id="493341116" name="Рисунок 2" descr="Изображение выглядит как карта, текст, атлас&#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41116" name="Рисунок 2" descr="Изображение выглядит как карта, текст, атлас&#10;&#10;Автоматически созданное описание"/>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8741" cy="2740230"/>
                    </a:xfrm>
                    <a:prstGeom prst="rect">
                      <a:avLst/>
                    </a:prstGeom>
                  </pic:spPr>
                </pic:pic>
              </a:graphicData>
            </a:graphic>
          </wp:inline>
        </w:drawing>
      </w:r>
      <w:r w:rsidR="00C66480">
        <w:rPr>
          <w:lang w:val="en-US"/>
        </w:rPr>
        <w:t xml:space="preserve"> </w:t>
      </w:r>
      <w:r w:rsidR="00C66480">
        <w:rPr>
          <w:noProof/>
          <w:lang w:val="en-US"/>
        </w:rPr>
        <w:drawing>
          <wp:inline distT="0" distB="0" distL="0" distR="0" wp14:anchorId="5C45F225" wp14:editId="7A828E86">
            <wp:extent cx="3159411" cy="2698566"/>
            <wp:effectExtent l="0" t="0" r="3175" b="0"/>
            <wp:docPr id="55996889" name="Рисунок 3" descr="Изображение выглядит как карта, текст, атлас&#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6889" name="Рисунок 3" descr="Изображение выглядит как карта, текст, атлас&#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4368" cy="2728424"/>
                    </a:xfrm>
                    <a:prstGeom prst="rect">
                      <a:avLst/>
                    </a:prstGeom>
                  </pic:spPr>
                </pic:pic>
              </a:graphicData>
            </a:graphic>
          </wp:inline>
        </w:drawing>
      </w:r>
    </w:p>
    <w:p w14:paraId="084DE508" w14:textId="54E383CD" w:rsidR="00C66480" w:rsidRPr="00C66480" w:rsidRDefault="00C66480" w:rsidP="00C66480">
      <w:pPr>
        <w:jc w:val="center"/>
        <w:rPr>
          <w:i/>
          <w:iCs/>
          <w:color w:val="7F7F7F" w:themeColor="text1" w:themeTint="80"/>
          <w:sz w:val="20"/>
          <w:szCs w:val="20"/>
          <w:lang w:val="en-US"/>
        </w:rPr>
      </w:pPr>
      <w:r>
        <w:rPr>
          <w:i/>
          <w:iCs/>
          <w:color w:val="7F7F7F" w:themeColor="text1" w:themeTint="80"/>
          <w:sz w:val="20"/>
          <w:szCs w:val="20"/>
          <w:lang w:val="en-US"/>
        </w:rPr>
        <w:t>Diagram 1</w:t>
      </w:r>
      <w:r w:rsidR="00DB0EB9">
        <w:rPr>
          <w:i/>
          <w:iCs/>
          <w:color w:val="7F7F7F" w:themeColor="text1" w:themeTint="80"/>
          <w:sz w:val="20"/>
          <w:szCs w:val="20"/>
          <w:lang w:val="en-US"/>
        </w:rPr>
        <w:t>7</w:t>
      </w:r>
      <w:r>
        <w:rPr>
          <w:i/>
          <w:iCs/>
          <w:color w:val="7F7F7F" w:themeColor="text1" w:themeTint="80"/>
          <w:sz w:val="20"/>
          <w:szCs w:val="20"/>
          <w:lang w:val="en-US"/>
        </w:rPr>
        <w:t xml:space="preserve"> – PM10, factories location (Fresno)</w:t>
      </w:r>
      <w:r>
        <w:rPr>
          <w:i/>
          <w:iCs/>
          <w:color w:val="7F7F7F" w:themeColor="text1" w:themeTint="80"/>
          <w:sz w:val="20"/>
          <w:szCs w:val="20"/>
          <w:lang w:val="en-US"/>
        </w:rPr>
        <w:tab/>
        <w:t>Diagram 1</w:t>
      </w:r>
      <w:r w:rsidR="00DB0EB9">
        <w:rPr>
          <w:i/>
          <w:iCs/>
          <w:color w:val="7F7F7F" w:themeColor="text1" w:themeTint="80"/>
          <w:sz w:val="20"/>
          <w:szCs w:val="20"/>
          <w:lang w:val="en-US"/>
        </w:rPr>
        <w:t>8</w:t>
      </w:r>
      <w:r>
        <w:rPr>
          <w:i/>
          <w:iCs/>
          <w:color w:val="7F7F7F" w:themeColor="text1" w:themeTint="80"/>
          <w:sz w:val="20"/>
          <w:szCs w:val="20"/>
          <w:lang w:val="en-US"/>
        </w:rPr>
        <w:t xml:space="preserve"> - PM10, factories location (Washington)</w:t>
      </w:r>
    </w:p>
    <w:p w14:paraId="6EBBF6A0" w14:textId="77777777" w:rsidR="00C66480" w:rsidRDefault="00C66480" w:rsidP="005C786C">
      <w:pPr>
        <w:widowControl w:val="0"/>
        <w:spacing w:line="360" w:lineRule="auto"/>
        <w:rPr>
          <w:lang w:val="en-US"/>
        </w:rPr>
      </w:pPr>
    </w:p>
    <w:p w14:paraId="4BC57ECC" w14:textId="77777777" w:rsidR="00F759DF" w:rsidRDefault="00C66480" w:rsidP="005C786C">
      <w:pPr>
        <w:widowControl w:val="0"/>
        <w:spacing w:line="360" w:lineRule="auto"/>
        <w:rPr>
          <w:lang w:val="en-US"/>
        </w:rPr>
      </w:pPr>
      <w:r>
        <w:rPr>
          <w:lang w:val="en-US"/>
        </w:rPr>
        <w:t xml:space="preserve">According to the data obtained, it can be concluded, that Washington has higher PM10 values, than Fresno. Seven visible plants in Washington can cause such high PM10 measurement, whereas one plant in Fresno does not affect air quality that much, thus PM10 measurement is low. </w:t>
      </w:r>
    </w:p>
    <w:p w14:paraId="39BC033A" w14:textId="77777777" w:rsidR="00F759DF" w:rsidRDefault="00F759DF">
      <w:pPr>
        <w:widowControl w:val="0"/>
        <w:rPr>
          <w:lang w:val="en-US"/>
        </w:rPr>
      </w:pPr>
      <w:r>
        <w:rPr>
          <w:lang w:val="en-US"/>
        </w:rPr>
        <w:br w:type="page"/>
      </w:r>
    </w:p>
    <w:p w14:paraId="17F66D2E" w14:textId="77777777" w:rsidR="00F759DF" w:rsidRDefault="00F759DF" w:rsidP="00F759DF">
      <w:pPr>
        <w:pStyle w:val="10"/>
        <w:spacing w:line="360" w:lineRule="auto"/>
        <w:jc w:val="center"/>
        <w:rPr>
          <w:lang w:val="en-US"/>
        </w:rPr>
      </w:pPr>
      <w:bookmarkStart w:id="148" w:name="_Toc137063091"/>
      <w:r>
        <w:rPr>
          <w:lang w:val="en-US"/>
        </w:rPr>
        <w:lastRenderedPageBreak/>
        <w:t>5. Challenges of the implementation</w:t>
      </w:r>
      <w:bookmarkEnd w:id="148"/>
    </w:p>
    <w:p w14:paraId="642E4E23" w14:textId="2048D90D" w:rsidR="00EC484A" w:rsidRDefault="007D39BD" w:rsidP="007D39BD">
      <w:pPr>
        <w:spacing w:line="360" w:lineRule="auto"/>
        <w:rPr>
          <w:lang w:val="en-US"/>
        </w:rPr>
      </w:pPr>
      <w:r>
        <w:rPr>
          <w:lang w:val="en-US"/>
        </w:rPr>
        <w:t xml:space="preserve">During the realization of the project, I have faced several problems from vast dataset preprocessing time to high resolution of air pollution mapping. Firstly, the problem of downloading Landsat data appeared. Due to </w:t>
      </w:r>
      <w:r w:rsidR="00A4018C">
        <w:rPr>
          <w:lang w:val="en-US"/>
        </w:rPr>
        <w:t xml:space="preserve">using Google Earth Engine datasets, I was downloading them using its function - </w:t>
      </w:r>
      <w:r w:rsidR="00A4018C" w:rsidRPr="00A4018C">
        <w:rPr>
          <w:i/>
          <w:iCs/>
          <w:lang w:val="en-US"/>
        </w:rPr>
        <w:t>extract_values_to_points</w:t>
      </w:r>
      <w:r w:rsidR="00A4018C">
        <w:rPr>
          <w:lang w:val="en-US"/>
        </w:rPr>
        <w:t xml:space="preserve">, which had a limitation of 80mib per download dataset. Consequently, I had to divide the “image-type” dataset into chunks. Furthermore, the time-complexity was relatively high, as I was downloading the whole USA dataset, with each iteration of chunk download it took approximately 2 min, resulting in over 4hours of downloading one dataset containing ~150chunks. After that, the correlation problems: due to the big sizes of both datasets, comparison of features to make the united dataset was too slow. The size of EPA dataset &gt;3mil rows / 24 col and Landsat dataset &gt; 80,000 rows / 12 col. Leading to over 12hours of downloading time. </w:t>
      </w:r>
      <w:r w:rsidR="00EC484A">
        <w:rPr>
          <w:lang w:val="en-US"/>
        </w:rPr>
        <w:t>Thus,</w:t>
      </w:r>
      <w:r w:rsidR="00A4018C">
        <w:rPr>
          <w:lang w:val="en-US"/>
        </w:rPr>
        <w:t xml:space="preserve"> I have found </w:t>
      </w:r>
      <w:r w:rsidR="00A4018C" w:rsidRPr="00A4018C">
        <w:rPr>
          <w:i/>
          <w:iCs/>
          <w:lang w:val="en-US"/>
        </w:rPr>
        <w:t>geopandas</w:t>
      </w:r>
      <w:r w:rsidR="00A4018C">
        <w:rPr>
          <w:lang w:val="en-US"/>
        </w:rPr>
        <w:t xml:space="preserve"> python library, which helped me to lower that time to 6hours per</w:t>
      </w:r>
      <w:r w:rsidR="00EC484A">
        <w:rPr>
          <w:lang w:val="en-US"/>
        </w:rPr>
        <w:t xml:space="preserve"> one correlated dataset. Final problem for preprocessing was in obtaining relevant hyperparameters for the models. It was also time-consuming with around 3hours per each model.</w:t>
      </w:r>
    </w:p>
    <w:p w14:paraId="60EDD69F" w14:textId="2ECA7D87" w:rsidR="00EC484A" w:rsidRDefault="00EC484A" w:rsidP="007D39BD">
      <w:pPr>
        <w:spacing w:line="360" w:lineRule="auto"/>
        <w:rPr>
          <w:lang w:val="en-US"/>
        </w:rPr>
      </w:pPr>
      <w:r>
        <w:rPr>
          <w:lang w:val="en-US"/>
        </w:rPr>
        <w:t xml:space="preserve">Talking about mapping challenges: the most difficult was analyzing the obtained maps, due to its high resolution. Over 80.000 points on an interactive map were placed </w:t>
      </w:r>
      <w:proofErr w:type="gramStart"/>
      <w:r>
        <w:rPr>
          <w:lang w:val="en-US"/>
        </w:rPr>
        <w:t>in order to</w:t>
      </w:r>
      <w:proofErr w:type="gramEnd"/>
      <w:r>
        <w:rPr>
          <w:lang w:val="en-US"/>
        </w:rPr>
        <w:t xml:space="preserve"> analyze them in future. Zoomed in map on (diagram 1</w:t>
      </w:r>
      <w:r w:rsidR="00DB0EB9">
        <w:rPr>
          <w:lang w:val="en-US"/>
        </w:rPr>
        <w:t>9</w:t>
      </w:r>
      <w:r>
        <w:rPr>
          <w:lang w:val="en-US"/>
        </w:rPr>
        <w:t xml:space="preserve">), zoomed out map on (diagram </w:t>
      </w:r>
      <w:r w:rsidR="00DB0EB9">
        <w:rPr>
          <w:lang w:val="en-US"/>
        </w:rPr>
        <w:t>20</w:t>
      </w:r>
      <w:r>
        <w:rPr>
          <w:lang w:val="en-US"/>
        </w:rPr>
        <w:t>).</w:t>
      </w:r>
    </w:p>
    <w:p w14:paraId="31C8E061" w14:textId="77777777" w:rsidR="00EC484A" w:rsidRDefault="00EC484A" w:rsidP="00EC484A">
      <w:pPr>
        <w:jc w:val="center"/>
        <w:rPr>
          <w:lang w:val="en-US"/>
        </w:rPr>
      </w:pPr>
      <w:r>
        <w:rPr>
          <w:noProof/>
          <w:lang w:val="en-US"/>
        </w:rPr>
        <w:drawing>
          <wp:inline distT="0" distB="0" distL="0" distR="0" wp14:anchorId="1DA7D131" wp14:editId="4A10F6D7">
            <wp:extent cx="4002405" cy="2051050"/>
            <wp:effectExtent l="0" t="0" r="0" b="6350"/>
            <wp:docPr id="1608813922" name="Рисунок 1" descr="Изображение выглядит как текст, карт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3922" name="Рисунок 1" descr="Изображение выглядит как текст, карта, линия&#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02405" cy="2051050"/>
                    </a:xfrm>
                    <a:prstGeom prst="rect">
                      <a:avLst/>
                    </a:prstGeom>
                  </pic:spPr>
                </pic:pic>
              </a:graphicData>
            </a:graphic>
          </wp:inline>
        </w:drawing>
      </w:r>
    </w:p>
    <w:p w14:paraId="2F877AFE" w14:textId="5942C8E2" w:rsidR="00EC484A" w:rsidRDefault="00EC484A" w:rsidP="00EC484A">
      <w:pPr>
        <w:jc w:val="center"/>
        <w:rPr>
          <w:i/>
          <w:iCs/>
          <w:color w:val="7F7F7F" w:themeColor="text1" w:themeTint="80"/>
          <w:sz w:val="20"/>
          <w:szCs w:val="20"/>
          <w:lang w:val="en-US"/>
        </w:rPr>
      </w:pPr>
      <w:r w:rsidRPr="00EC484A">
        <w:rPr>
          <w:i/>
          <w:iCs/>
          <w:color w:val="7F7F7F" w:themeColor="text1" w:themeTint="80"/>
          <w:sz w:val="20"/>
          <w:szCs w:val="20"/>
          <w:lang w:val="en-US"/>
        </w:rPr>
        <w:t>Diagram 1</w:t>
      </w:r>
      <w:r w:rsidR="00DB0EB9">
        <w:rPr>
          <w:i/>
          <w:iCs/>
          <w:color w:val="7F7F7F" w:themeColor="text1" w:themeTint="80"/>
          <w:sz w:val="20"/>
          <w:szCs w:val="20"/>
          <w:lang w:val="en-US"/>
        </w:rPr>
        <w:t>9</w:t>
      </w:r>
      <w:r w:rsidRPr="00EC484A">
        <w:rPr>
          <w:i/>
          <w:iCs/>
          <w:color w:val="7F7F7F" w:themeColor="text1" w:themeTint="80"/>
          <w:sz w:val="20"/>
          <w:szCs w:val="20"/>
          <w:lang w:val="en-US"/>
        </w:rPr>
        <w:t xml:space="preserve"> – </w:t>
      </w:r>
      <w:r w:rsidRPr="00EC484A">
        <w:rPr>
          <w:i/>
          <w:iCs/>
          <w:color w:val="7F7F7F" w:themeColor="text1" w:themeTint="80"/>
          <w:sz w:val="20"/>
          <w:szCs w:val="20"/>
          <w:lang w:val="en-US"/>
        </w:rPr>
        <w:t>Z</w:t>
      </w:r>
      <w:r>
        <w:rPr>
          <w:i/>
          <w:iCs/>
          <w:color w:val="7F7F7F" w:themeColor="text1" w:themeTint="80"/>
          <w:sz w:val="20"/>
          <w:szCs w:val="20"/>
          <w:lang w:val="en-US"/>
        </w:rPr>
        <w:t xml:space="preserve">oomed in map with point values of </w:t>
      </w:r>
      <w:proofErr w:type="gramStart"/>
      <w:r>
        <w:rPr>
          <w:i/>
          <w:iCs/>
          <w:color w:val="7F7F7F" w:themeColor="text1" w:themeTint="80"/>
          <w:sz w:val="20"/>
          <w:szCs w:val="20"/>
          <w:lang w:val="en-US"/>
        </w:rPr>
        <w:t>PM10</w:t>
      </w:r>
      <w:proofErr w:type="gramEnd"/>
    </w:p>
    <w:p w14:paraId="6A47D667" w14:textId="77777777" w:rsidR="00EC484A" w:rsidRPr="00EC484A" w:rsidRDefault="00EC484A" w:rsidP="00EC484A">
      <w:pPr>
        <w:jc w:val="center"/>
        <w:rPr>
          <w:i/>
          <w:iCs/>
          <w:color w:val="7F7F7F" w:themeColor="text1" w:themeTint="80"/>
          <w:sz w:val="20"/>
          <w:szCs w:val="20"/>
          <w:lang w:val="en-US"/>
        </w:rPr>
      </w:pPr>
    </w:p>
    <w:p w14:paraId="42B24A26" w14:textId="77777777" w:rsidR="00EC484A" w:rsidRDefault="00EC484A" w:rsidP="00EC484A">
      <w:pPr>
        <w:jc w:val="center"/>
        <w:rPr>
          <w:lang w:val="en-US"/>
        </w:rPr>
      </w:pPr>
      <w:r>
        <w:rPr>
          <w:noProof/>
          <w:lang w:val="en-US"/>
        </w:rPr>
        <w:drawing>
          <wp:inline distT="0" distB="0" distL="0" distR="0" wp14:anchorId="0A012F0E" wp14:editId="638981FC">
            <wp:extent cx="4010526" cy="2272770"/>
            <wp:effectExtent l="0" t="0" r="3175" b="635"/>
            <wp:docPr id="557314117" name="Рисунок 2" descr="Изображение выглядит как карта, текст, атлас&#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4117" name="Рисунок 2" descr="Изображение выглядит как карта, текст, атлас&#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17" cy="2301213"/>
                    </a:xfrm>
                    <a:prstGeom prst="rect">
                      <a:avLst/>
                    </a:prstGeom>
                  </pic:spPr>
                </pic:pic>
              </a:graphicData>
            </a:graphic>
          </wp:inline>
        </w:drawing>
      </w:r>
    </w:p>
    <w:p w14:paraId="3DA53DAF" w14:textId="2DAB3E09" w:rsidR="00EC484A" w:rsidRPr="00EC484A" w:rsidRDefault="00EC484A" w:rsidP="00EC484A">
      <w:pPr>
        <w:jc w:val="center"/>
        <w:rPr>
          <w:i/>
          <w:iCs/>
          <w:color w:val="7F7F7F" w:themeColor="text1" w:themeTint="80"/>
          <w:sz w:val="20"/>
          <w:szCs w:val="20"/>
          <w:lang w:val="en-US"/>
        </w:rPr>
      </w:pPr>
      <w:r>
        <w:rPr>
          <w:i/>
          <w:iCs/>
          <w:color w:val="7F7F7F" w:themeColor="text1" w:themeTint="80"/>
          <w:sz w:val="20"/>
          <w:szCs w:val="20"/>
          <w:lang w:val="en-US"/>
        </w:rPr>
        <w:t xml:space="preserve">Diagram </w:t>
      </w:r>
      <w:r w:rsidR="00DB0EB9">
        <w:rPr>
          <w:i/>
          <w:iCs/>
          <w:color w:val="7F7F7F" w:themeColor="text1" w:themeTint="80"/>
          <w:sz w:val="20"/>
          <w:szCs w:val="20"/>
          <w:lang w:val="en-US"/>
        </w:rPr>
        <w:t>20</w:t>
      </w:r>
      <w:r>
        <w:rPr>
          <w:i/>
          <w:iCs/>
          <w:color w:val="7F7F7F" w:themeColor="text1" w:themeTint="80"/>
          <w:sz w:val="20"/>
          <w:szCs w:val="20"/>
          <w:lang w:val="en-US"/>
        </w:rPr>
        <w:t xml:space="preserve"> – </w:t>
      </w:r>
      <w:r w:rsidRPr="00EC484A">
        <w:rPr>
          <w:i/>
          <w:iCs/>
          <w:color w:val="7F7F7F" w:themeColor="text1" w:themeTint="80"/>
          <w:sz w:val="20"/>
          <w:szCs w:val="20"/>
          <w:lang w:val="en-US"/>
        </w:rPr>
        <w:t>Z</w:t>
      </w:r>
      <w:r>
        <w:rPr>
          <w:i/>
          <w:iCs/>
          <w:color w:val="7F7F7F" w:themeColor="text1" w:themeTint="80"/>
          <w:sz w:val="20"/>
          <w:szCs w:val="20"/>
          <w:lang w:val="en-US"/>
        </w:rPr>
        <w:t xml:space="preserve">oomed </w:t>
      </w:r>
      <w:r>
        <w:rPr>
          <w:i/>
          <w:iCs/>
          <w:color w:val="7F7F7F" w:themeColor="text1" w:themeTint="80"/>
          <w:sz w:val="20"/>
          <w:szCs w:val="20"/>
          <w:lang w:val="en-US"/>
        </w:rPr>
        <w:t>out</w:t>
      </w:r>
      <w:r>
        <w:rPr>
          <w:i/>
          <w:iCs/>
          <w:color w:val="7F7F7F" w:themeColor="text1" w:themeTint="80"/>
          <w:sz w:val="20"/>
          <w:szCs w:val="20"/>
          <w:lang w:val="en-US"/>
        </w:rPr>
        <w:t xml:space="preserve"> map with point values of </w:t>
      </w:r>
      <w:proofErr w:type="gramStart"/>
      <w:r>
        <w:rPr>
          <w:i/>
          <w:iCs/>
          <w:color w:val="7F7F7F" w:themeColor="text1" w:themeTint="80"/>
          <w:sz w:val="20"/>
          <w:szCs w:val="20"/>
          <w:lang w:val="en-US"/>
        </w:rPr>
        <w:t>PM10</w:t>
      </w:r>
      <w:proofErr w:type="gramEnd"/>
    </w:p>
    <w:p w14:paraId="20825698" w14:textId="1DBC268D" w:rsidR="00BC6E90" w:rsidRPr="00DF76B8" w:rsidRDefault="005C786C" w:rsidP="00DB0EB9">
      <w:pPr>
        <w:pStyle w:val="10"/>
        <w:spacing w:line="360" w:lineRule="auto"/>
        <w:jc w:val="center"/>
        <w:rPr>
          <w:lang w:val="en-US"/>
        </w:rPr>
      </w:pPr>
      <w:r w:rsidRPr="00496685">
        <w:rPr>
          <w:lang w:val="en-US"/>
        </w:rPr>
        <w:br w:type="page"/>
      </w:r>
      <w:bookmarkStart w:id="149" w:name="_Toc137063092"/>
      <w:r w:rsidRPr="00DF76B8">
        <w:rPr>
          <w:lang w:val="en-US"/>
        </w:rPr>
        <w:lastRenderedPageBreak/>
        <w:t>Conclusion</w:t>
      </w:r>
      <w:bookmarkEnd w:id="149"/>
    </w:p>
    <w:p w14:paraId="04429EAF" w14:textId="77777777" w:rsidR="00000E86" w:rsidRPr="00496685" w:rsidRDefault="00000E86" w:rsidP="00000E86">
      <w:pPr>
        <w:spacing w:line="360" w:lineRule="auto"/>
        <w:jc w:val="both"/>
        <w:rPr>
          <w:lang w:val="en-US"/>
        </w:rPr>
      </w:pPr>
      <w:r w:rsidRPr="00496685">
        <w:rPr>
          <w:lang w:val="en-US"/>
        </w:rPr>
        <w:t>Air pollution mapping plays a critical role in environmental planning and policy making, providing essential insights into spatial and temporal patterns of air quality. It is instrumental in informing public health strategies, mitigating environmental degradation, and fostering sustainable development.</w:t>
      </w:r>
    </w:p>
    <w:p w14:paraId="0ACE55FA" w14:textId="77777777" w:rsidR="00000E86" w:rsidRPr="00496685" w:rsidRDefault="00000E86" w:rsidP="00000E86">
      <w:pPr>
        <w:spacing w:line="360" w:lineRule="auto"/>
        <w:jc w:val="both"/>
        <w:rPr>
          <w:lang w:val="en-US"/>
        </w:rPr>
      </w:pPr>
    </w:p>
    <w:p w14:paraId="28C5065A" w14:textId="5264D9FA" w:rsidR="00000E86" w:rsidRPr="00496685" w:rsidRDefault="00000E86" w:rsidP="00000E86">
      <w:pPr>
        <w:spacing w:line="360" w:lineRule="auto"/>
        <w:jc w:val="both"/>
        <w:rPr>
          <w:lang w:val="en-US"/>
        </w:rPr>
      </w:pPr>
      <w:r w:rsidRPr="00496685">
        <w:rPr>
          <w:lang w:val="en-US"/>
        </w:rPr>
        <w:t xml:space="preserve">In this project, I’ve leveraged satellite and EPA data from the United States to create comprehensive maps of air pollution. A combination of various data sources allowed for a comprehensive and nuanced understanding of pollution distribution. Data preprocessing was followed by application of four distinct machine learning models, Random Forest Regression, </w:t>
      </w:r>
      <w:proofErr w:type="spellStart"/>
      <w:r w:rsidRPr="00496685">
        <w:rPr>
          <w:lang w:val="en-US"/>
        </w:rPr>
        <w:t>XGBoost</w:t>
      </w:r>
      <w:proofErr w:type="spellEnd"/>
      <w:r w:rsidRPr="00496685">
        <w:rPr>
          <w:lang w:val="en-US"/>
        </w:rPr>
        <w:t>, Support Vector Regression, and Linear Regression to correlate and predict pollution levels.</w:t>
      </w:r>
    </w:p>
    <w:p w14:paraId="29917CD2" w14:textId="77777777" w:rsidR="00000E86" w:rsidRPr="00496685" w:rsidRDefault="00000E86" w:rsidP="00000E86">
      <w:pPr>
        <w:spacing w:line="360" w:lineRule="auto"/>
        <w:jc w:val="both"/>
        <w:rPr>
          <w:lang w:val="en-US"/>
        </w:rPr>
      </w:pPr>
    </w:p>
    <w:p w14:paraId="4D6E3AC3" w14:textId="77777777" w:rsidR="00000E86" w:rsidRPr="00496685" w:rsidRDefault="00000E86" w:rsidP="00000E86">
      <w:pPr>
        <w:spacing w:line="360" w:lineRule="auto"/>
        <w:jc w:val="both"/>
        <w:rPr>
          <w:lang w:val="en-US"/>
        </w:rPr>
      </w:pPr>
      <w:r w:rsidRPr="00496685">
        <w:rPr>
          <w:lang w:val="en-US"/>
        </w:rPr>
        <w:t xml:space="preserve">The machine learning methods employed in this study represented a broad spectrum of the field, ranging from decision-tree based ensemble methods (Random Forest and </w:t>
      </w:r>
      <w:proofErr w:type="spellStart"/>
      <w:r w:rsidRPr="00496685">
        <w:rPr>
          <w:lang w:val="en-US"/>
        </w:rPr>
        <w:t>XGBoost</w:t>
      </w:r>
      <w:proofErr w:type="spellEnd"/>
      <w:r w:rsidRPr="00496685">
        <w:rPr>
          <w:lang w:val="en-US"/>
        </w:rPr>
        <w:t xml:space="preserve">), a non-parametric, kernel-based method (Support Vector Regression), and a statistical learning method (Linear Regression). Hyperparameters for each model were meticulously chosen using </w:t>
      </w:r>
      <w:proofErr w:type="spellStart"/>
      <w:r w:rsidRPr="00496685">
        <w:rPr>
          <w:lang w:val="en-US"/>
        </w:rPr>
        <w:t>GridSearchCV</w:t>
      </w:r>
      <w:proofErr w:type="spellEnd"/>
      <w:r w:rsidRPr="00496685">
        <w:rPr>
          <w:lang w:val="en-US"/>
        </w:rPr>
        <w:t>, ensuring model optimization and enhancing the predictability of each model. A cross-validation approach was implemented to ascertain the stability and reliability of the models.</w:t>
      </w:r>
    </w:p>
    <w:p w14:paraId="18D126B4" w14:textId="77777777" w:rsidR="00000E86" w:rsidRPr="00496685" w:rsidRDefault="00000E86" w:rsidP="00000E86">
      <w:pPr>
        <w:spacing w:line="360" w:lineRule="auto"/>
        <w:jc w:val="both"/>
        <w:rPr>
          <w:lang w:val="en-US"/>
        </w:rPr>
      </w:pPr>
    </w:p>
    <w:p w14:paraId="2AC69565" w14:textId="77777777" w:rsidR="00000E86" w:rsidRPr="00496685" w:rsidRDefault="00000E86" w:rsidP="00000E86">
      <w:pPr>
        <w:spacing w:line="360" w:lineRule="auto"/>
        <w:jc w:val="both"/>
        <w:rPr>
          <w:lang w:val="en-US"/>
        </w:rPr>
      </w:pPr>
      <w:r w:rsidRPr="00496685">
        <w:rPr>
          <w:lang w:val="en-US"/>
        </w:rPr>
        <w:t>The results suggested that among all the models implemented, the Random Forest Regression model displayed superior performance in terms of accuracy, as determined by metrics such as Mean Absolute Error (MAE), Mean Squared Error (MSE), and Coefficient of Determination (R^2). It demonstrated an ability to capture complex non-linear relationships in the data, making it a robust and reliable model for air pollution mapping.</w:t>
      </w:r>
    </w:p>
    <w:p w14:paraId="1F5DFA8B" w14:textId="77777777" w:rsidR="00000E86" w:rsidRPr="00496685" w:rsidRDefault="00000E86" w:rsidP="00000E86">
      <w:pPr>
        <w:spacing w:line="360" w:lineRule="auto"/>
        <w:jc w:val="both"/>
        <w:rPr>
          <w:lang w:val="en-US"/>
        </w:rPr>
      </w:pPr>
    </w:p>
    <w:p w14:paraId="7B08B6D7" w14:textId="6668FC30" w:rsidR="00000E86" w:rsidRPr="00496685" w:rsidRDefault="00000E86" w:rsidP="00000E86">
      <w:pPr>
        <w:spacing w:line="360" w:lineRule="auto"/>
        <w:jc w:val="both"/>
        <w:rPr>
          <w:lang w:val="en-US"/>
        </w:rPr>
      </w:pPr>
      <w:r w:rsidRPr="00496685">
        <w:rPr>
          <w:lang w:val="en-US"/>
        </w:rPr>
        <w:t>As for further work, the scope for refinement and optimization remains vast. New and emerging machine learning techniques could be explored for potential improvements in model performance. Increasing the temporal resolution of the dataset may also yield better results. Incorporating additional variables such as meteorological data could contribute to a more holistic and accurate model of air pollution distribution. The goal is to continually improve the model's accuracy, thereby refining our understanding of air pollution patterns and informing strategies for a cleaner and healthier environment.</w:t>
      </w:r>
    </w:p>
    <w:p w14:paraId="649FACB4" w14:textId="77777777" w:rsidR="00000E86" w:rsidRPr="00496685" w:rsidRDefault="00000E86">
      <w:pPr>
        <w:widowControl w:val="0"/>
        <w:rPr>
          <w:lang w:val="en-US"/>
        </w:rPr>
      </w:pPr>
      <w:r w:rsidRPr="00496685">
        <w:rPr>
          <w:lang w:val="en-US"/>
        </w:rPr>
        <w:br w:type="page"/>
      </w:r>
    </w:p>
    <w:p w14:paraId="4C5B5216" w14:textId="5DAA430E" w:rsidR="005C786C" w:rsidRDefault="0064530A" w:rsidP="0064530A">
      <w:pPr>
        <w:pStyle w:val="10"/>
        <w:jc w:val="center"/>
        <w:rPr>
          <w:lang w:val="en-US"/>
        </w:rPr>
      </w:pPr>
      <w:bookmarkStart w:id="150" w:name="_Toc137063093"/>
      <w:r>
        <w:rPr>
          <w:lang w:val="en-US"/>
        </w:rPr>
        <w:lastRenderedPageBreak/>
        <w:t>List of Sources</w:t>
      </w:r>
      <w:bookmarkEnd w:id="150"/>
    </w:p>
    <w:p w14:paraId="6789A2E6" w14:textId="77777777" w:rsidR="0064530A" w:rsidRPr="006B4D8F" w:rsidRDefault="0064530A" w:rsidP="0064530A">
      <w:pPr>
        <w:rPr>
          <w:sz w:val="20"/>
          <w:szCs w:val="20"/>
          <w:lang w:val="en-US"/>
        </w:rPr>
      </w:pPr>
    </w:p>
    <w:p w14:paraId="6C41FD3F" w14:textId="624ECC60" w:rsidR="0064530A" w:rsidRDefault="0064530A" w:rsidP="0064530A">
      <w:pPr>
        <w:pStyle w:val="a5"/>
        <w:numPr>
          <w:ilvl w:val="0"/>
          <w:numId w:val="22"/>
        </w:numPr>
        <w:jc w:val="both"/>
        <w:rPr>
          <w:lang w:val="en-US"/>
        </w:rPr>
      </w:pPr>
      <w:r>
        <w:rPr>
          <w:lang w:val="en-US"/>
        </w:rPr>
        <w:t>Google Earth Engine (data, API)</w:t>
      </w:r>
    </w:p>
    <w:p w14:paraId="7B0E8058" w14:textId="62EE8883" w:rsidR="00841EDF" w:rsidRPr="00841EDF" w:rsidRDefault="00D73740" w:rsidP="00841EDF">
      <w:pPr>
        <w:pStyle w:val="a5"/>
        <w:ind w:left="720"/>
        <w:jc w:val="both"/>
        <w:rPr>
          <w:sz w:val="20"/>
          <w:szCs w:val="20"/>
          <w:lang w:val="en-US"/>
        </w:rPr>
      </w:pPr>
      <w:r>
        <w:rPr>
          <w:sz w:val="20"/>
          <w:szCs w:val="20"/>
          <w:lang w:val="en-US"/>
        </w:rPr>
        <w:t xml:space="preserve">• </w:t>
      </w:r>
      <w:hyperlink r:id="rId31" w:history="1">
        <w:r w:rsidRPr="00FA38AB">
          <w:rPr>
            <w:rStyle w:val="a7"/>
            <w:sz w:val="20"/>
            <w:szCs w:val="20"/>
            <w:lang w:val="en-US"/>
          </w:rPr>
          <w:t>https://developers.google.com/earth-engine/datasets/catalog/LANDSAT_LC08_C02_T1_L2</w:t>
        </w:r>
      </w:hyperlink>
    </w:p>
    <w:p w14:paraId="6B9FC3A1" w14:textId="41CC6D8C" w:rsidR="0064530A" w:rsidRDefault="00D73740" w:rsidP="0064530A">
      <w:pPr>
        <w:pStyle w:val="a5"/>
        <w:ind w:left="720"/>
        <w:jc w:val="both"/>
        <w:rPr>
          <w:sz w:val="20"/>
          <w:szCs w:val="20"/>
          <w:lang w:val="en-US"/>
        </w:rPr>
      </w:pPr>
      <w:r>
        <w:rPr>
          <w:sz w:val="20"/>
          <w:szCs w:val="20"/>
          <w:lang w:val="en-US"/>
        </w:rPr>
        <w:t xml:space="preserve">• </w:t>
      </w:r>
      <w:hyperlink r:id="rId32" w:history="1">
        <w:r w:rsidRPr="00FA38AB">
          <w:rPr>
            <w:rStyle w:val="a7"/>
            <w:sz w:val="20"/>
            <w:szCs w:val="20"/>
            <w:lang w:val="en-US"/>
          </w:rPr>
          <w:t>https://developers.google.com/earth-engine/tutorials/community/intro-to-python-api</w:t>
        </w:r>
      </w:hyperlink>
    </w:p>
    <w:p w14:paraId="3753F462" w14:textId="283FC590" w:rsidR="0064530A" w:rsidRDefault="0064530A" w:rsidP="0064530A">
      <w:pPr>
        <w:jc w:val="both"/>
        <w:rPr>
          <w:sz w:val="20"/>
          <w:szCs w:val="20"/>
          <w:lang w:val="en-US"/>
        </w:rPr>
      </w:pPr>
    </w:p>
    <w:p w14:paraId="38E4B573" w14:textId="3CBDBB21" w:rsidR="0064530A" w:rsidRDefault="0064530A" w:rsidP="0064530A">
      <w:pPr>
        <w:pStyle w:val="a5"/>
        <w:numPr>
          <w:ilvl w:val="0"/>
          <w:numId w:val="22"/>
        </w:numPr>
        <w:jc w:val="both"/>
        <w:rPr>
          <w:lang w:val="en-US"/>
        </w:rPr>
      </w:pPr>
      <w:r>
        <w:rPr>
          <w:lang w:val="en-US"/>
        </w:rPr>
        <w:t>EPA (data</w:t>
      </w:r>
      <w:r w:rsidR="00841EDF">
        <w:rPr>
          <w:lang w:val="en-US"/>
        </w:rPr>
        <w:t>, PM10 trends</w:t>
      </w:r>
      <w:r>
        <w:rPr>
          <w:lang w:val="en-US"/>
        </w:rPr>
        <w:t>)</w:t>
      </w:r>
    </w:p>
    <w:p w14:paraId="39654B48" w14:textId="2E05F386" w:rsidR="00841EDF" w:rsidRDefault="00D73740" w:rsidP="00841EDF">
      <w:pPr>
        <w:pStyle w:val="a5"/>
        <w:ind w:left="720"/>
        <w:jc w:val="both"/>
        <w:rPr>
          <w:sz w:val="20"/>
          <w:szCs w:val="20"/>
          <w:lang w:val="en-US"/>
        </w:rPr>
      </w:pPr>
      <w:r>
        <w:rPr>
          <w:sz w:val="20"/>
          <w:szCs w:val="20"/>
          <w:lang w:val="en-US"/>
        </w:rPr>
        <w:t xml:space="preserve">• </w:t>
      </w:r>
      <w:hyperlink r:id="rId33" w:history="1">
        <w:r w:rsidRPr="00FA38AB">
          <w:rPr>
            <w:rStyle w:val="a7"/>
            <w:sz w:val="20"/>
            <w:szCs w:val="20"/>
            <w:lang w:val="en-US"/>
          </w:rPr>
          <w:t>https://aqs.epa.gov/aqsweb/airdata/download_files.html</w:t>
        </w:r>
      </w:hyperlink>
    </w:p>
    <w:p w14:paraId="5E562DF1" w14:textId="3BAF0171" w:rsidR="00841EDF" w:rsidRDefault="00D73740" w:rsidP="00841EDF">
      <w:pPr>
        <w:pStyle w:val="a5"/>
        <w:ind w:left="720"/>
        <w:jc w:val="both"/>
        <w:rPr>
          <w:sz w:val="20"/>
          <w:szCs w:val="20"/>
          <w:lang w:val="en-US"/>
        </w:rPr>
      </w:pPr>
      <w:r>
        <w:rPr>
          <w:sz w:val="20"/>
          <w:szCs w:val="20"/>
          <w:lang w:val="en-US"/>
        </w:rPr>
        <w:t xml:space="preserve">• </w:t>
      </w:r>
      <w:hyperlink r:id="rId34" w:history="1">
        <w:r w:rsidRPr="00FA38AB">
          <w:rPr>
            <w:rStyle w:val="a7"/>
            <w:sz w:val="20"/>
            <w:szCs w:val="20"/>
            <w:lang w:val="en-US"/>
          </w:rPr>
          <w:t>https://www.epa.gov/air-trends/particulate-matter-pm10-trends</w:t>
        </w:r>
      </w:hyperlink>
    </w:p>
    <w:p w14:paraId="1AFEFA2D" w14:textId="77777777" w:rsidR="00841EDF" w:rsidRPr="006B4D8F" w:rsidRDefault="00841EDF" w:rsidP="00841EDF">
      <w:pPr>
        <w:jc w:val="both"/>
        <w:rPr>
          <w:sz w:val="20"/>
          <w:szCs w:val="20"/>
          <w:lang w:val="en-US"/>
        </w:rPr>
      </w:pPr>
    </w:p>
    <w:p w14:paraId="17034987" w14:textId="630A5457" w:rsidR="00841EDF" w:rsidRPr="00841EDF" w:rsidRDefault="00841EDF" w:rsidP="00841EDF">
      <w:pPr>
        <w:pStyle w:val="a5"/>
        <w:numPr>
          <w:ilvl w:val="0"/>
          <w:numId w:val="22"/>
        </w:numPr>
        <w:jc w:val="both"/>
        <w:rPr>
          <w:lang w:val="en-US"/>
        </w:rPr>
      </w:pPr>
      <w:r w:rsidRPr="00841EDF">
        <w:rPr>
          <w:lang w:val="en-US"/>
        </w:rPr>
        <w:t>WHO (Global air quality)</w:t>
      </w:r>
    </w:p>
    <w:p w14:paraId="5ED23E7C" w14:textId="5404B653" w:rsidR="00841EDF" w:rsidRDefault="00D73740" w:rsidP="00841EDF">
      <w:pPr>
        <w:pStyle w:val="a5"/>
        <w:ind w:left="720"/>
        <w:jc w:val="both"/>
        <w:rPr>
          <w:sz w:val="20"/>
          <w:szCs w:val="20"/>
          <w:lang w:val="en-US"/>
        </w:rPr>
      </w:pPr>
      <w:r>
        <w:rPr>
          <w:sz w:val="20"/>
          <w:szCs w:val="20"/>
          <w:lang w:val="en-US"/>
        </w:rPr>
        <w:t xml:space="preserve">• </w:t>
      </w:r>
      <w:hyperlink r:id="rId35" w:history="1">
        <w:r w:rsidRPr="00FA38AB">
          <w:rPr>
            <w:rStyle w:val="a7"/>
            <w:sz w:val="20"/>
            <w:szCs w:val="20"/>
            <w:lang w:val="en-US"/>
          </w:rPr>
          <w:t>https://www.who.int/news-room/fact-sheets/detail/ambient-(outdoor)-air-quality-and-health</w:t>
        </w:r>
      </w:hyperlink>
    </w:p>
    <w:p w14:paraId="2392B32D" w14:textId="77777777" w:rsidR="00E74593" w:rsidRDefault="00E74593" w:rsidP="00E74593">
      <w:pPr>
        <w:jc w:val="both"/>
        <w:rPr>
          <w:sz w:val="20"/>
          <w:szCs w:val="20"/>
          <w:lang w:val="en-US"/>
        </w:rPr>
      </w:pPr>
    </w:p>
    <w:p w14:paraId="3CDC3B1B" w14:textId="0F572890" w:rsidR="00E74593" w:rsidRDefault="00E74593" w:rsidP="00E74593">
      <w:pPr>
        <w:pStyle w:val="a5"/>
        <w:numPr>
          <w:ilvl w:val="0"/>
          <w:numId w:val="22"/>
        </w:numPr>
        <w:jc w:val="both"/>
        <w:rPr>
          <w:lang w:val="en-US"/>
        </w:rPr>
      </w:pPr>
      <w:r>
        <w:rPr>
          <w:lang w:val="en-US"/>
        </w:rPr>
        <w:t>EEA (Air pollution)</w:t>
      </w:r>
    </w:p>
    <w:p w14:paraId="6DD26E3E" w14:textId="666A6650" w:rsidR="00E74593" w:rsidRPr="00E74593" w:rsidRDefault="00E74593" w:rsidP="00E74593">
      <w:pPr>
        <w:pStyle w:val="a5"/>
        <w:ind w:left="720"/>
        <w:jc w:val="both"/>
        <w:rPr>
          <w:sz w:val="20"/>
          <w:szCs w:val="20"/>
          <w:lang w:val="en-US"/>
        </w:rPr>
      </w:pPr>
      <w:r>
        <w:rPr>
          <w:sz w:val="20"/>
          <w:szCs w:val="20"/>
          <w:lang w:val="en-US"/>
        </w:rPr>
        <w:t xml:space="preserve">• </w:t>
      </w:r>
      <w:hyperlink r:id="rId36" w:history="1">
        <w:r w:rsidRPr="00FA38AB">
          <w:rPr>
            <w:rStyle w:val="a7"/>
            <w:sz w:val="20"/>
            <w:szCs w:val="20"/>
            <w:lang w:val="en-US"/>
          </w:rPr>
          <w:t>https://www.eea.europa.eu/en/topics/in-depth/air-pollution</w:t>
        </w:r>
      </w:hyperlink>
    </w:p>
    <w:p w14:paraId="6055B16A" w14:textId="77777777" w:rsidR="00841EDF" w:rsidRPr="006B4D8F" w:rsidRDefault="00841EDF" w:rsidP="00841EDF">
      <w:pPr>
        <w:jc w:val="both"/>
        <w:rPr>
          <w:sz w:val="20"/>
          <w:szCs w:val="20"/>
          <w:lang w:val="en-US"/>
        </w:rPr>
      </w:pPr>
    </w:p>
    <w:p w14:paraId="4A2BE90F" w14:textId="15F6226D" w:rsidR="00841EDF" w:rsidRPr="00841EDF" w:rsidRDefault="00841EDF" w:rsidP="00841EDF">
      <w:pPr>
        <w:pStyle w:val="a5"/>
        <w:numPr>
          <w:ilvl w:val="0"/>
          <w:numId w:val="22"/>
        </w:numPr>
        <w:jc w:val="both"/>
        <w:rPr>
          <w:lang w:val="en-US"/>
        </w:rPr>
      </w:pPr>
      <w:r w:rsidRPr="00841EDF">
        <w:rPr>
          <w:lang w:val="en-US"/>
        </w:rPr>
        <w:t>Nasa</w:t>
      </w:r>
      <w:r>
        <w:rPr>
          <w:lang w:val="en-US"/>
        </w:rPr>
        <w:t xml:space="preserve"> (</w:t>
      </w:r>
      <w:r w:rsidRPr="00841EDF">
        <w:rPr>
          <w:lang w:val="en-US"/>
        </w:rPr>
        <w:t>Modern Approaches to Air Pollution Mapping</w:t>
      </w:r>
      <w:r>
        <w:rPr>
          <w:lang w:val="en-US"/>
        </w:rPr>
        <w:t>)</w:t>
      </w:r>
    </w:p>
    <w:p w14:paraId="5A515A23" w14:textId="7905995F" w:rsidR="00841EDF" w:rsidRPr="00841EDF" w:rsidRDefault="00D73740" w:rsidP="00841EDF">
      <w:pPr>
        <w:pStyle w:val="a5"/>
        <w:ind w:left="720"/>
        <w:jc w:val="both"/>
        <w:rPr>
          <w:sz w:val="20"/>
          <w:szCs w:val="20"/>
          <w:lang w:val="en-US"/>
        </w:rPr>
      </w:pPr>
      <w:r>
        <w:rPr>
          <w:sz w:val="20"/>
          <w:szCs w:val="20"/>
          <w:lang w:val="en-US"/>
        </w:rPr>
        <w:t xml:space="preserve">• </w:t>
      </w:r>
      <w:hyperlink r:id="rId37" w:history="1">
        <w:r w:rsidRPr="00FA38AB">
          <w:rPr>
            <w:rStyle w:val="a7"/>
            <w:sz w:val="20"/>
            <w:szCs w:val="20"/>
            <w:lang w:val="en-US"/>
          </w:rPr>
          <w:t>https://essp.nasa.gov/2021/04/20/using-satellite-data-to-map-air-pollution-and-improve-health/</w:t>
        </w:r>
      </w:hyperlink>
    </w:p>
    <w:p w14:paraId="2DCFE7A6" w14:textId="65E2F061" w:rsidR="00841EDF" w:rsidRPr="006B4D8F" w:rsidRDefault="00841EDF" w:rsidP="00841EDF">
      <w:pPr>
        <w:jc w:val="both"/>
        <w:rPr>
          <w:sz w:val="20"/>
          <w:szCs w:val="20"/>
          <w:lang w:val="en-US"/>
        </w:rPr>
      </w:pPr>
    </w:p>
    <w:p w14:paraId="0A7430A2" w14:textId="77777777" w:rsidR="00841EDF" w:rsidRDefault="00841EDF" w:rsidP="00841EDF">
      <w:pPr>
        <w:pStyle w:val="a5"/>
        <w:numPr>
          <w:ilvl w:val="0"/>
          <w:numId w:val="22"/>
        </w:numPr>
        <w:jc w:val="both"/>
        <w:rPr>
          <w:lang w:val="en-US"/>
        </w:rPr>
      </w:pPr>
      <w:r w:rsidRPr="00841EDF">
        <w:rPr>
          <w:lang w:val="en-US"/>
        </w:rPr>
        <w:t>Utah university</w:t>
      </w:r>
      <w:r>
        <w:rPr>
          <w:lang w:val="en-US"/>
        </w:rPr>
        <w:t xml:space="preserve"> (</w:t>
      </w:r>
      <w:r w:rsidRPr="00841EDF">
        <w:rPr>
          <w:lang w:val="en-US"/>
        </w:rPr>
        <w:t>Modern Approaches to Air Pollution Mapping</w:t>
      </w:r>
      <w:r>
        <w:rPr>
          <w:lang w:val="en-US"/>
        </w:rPr>
        <w:t>)</w:t>
      </w:r>
    </w:p>
    <w:p w14:paraId="2C9C2721" w14:textId="7B14922C" w:rsidR="00841EDF" w:rsidRDefault="00D73740" w:rsidP="00841EDF">
      <w:pPr>
        <w:pStyle w:val="a5"/>
        <w:ind w:left="720"/>
        <w:jc w:val="both"/>
        <w:rPr>
          <w:sz w:val="20"/>
          <w:szCs w:val="20"/>
          <w:lang w:val="en-US"/>
        </w:rPr>
      </w:pPr>
      <w:r>
        <w:rPr>
          <w:sz w:val="20"/>
          <w:szCs w:val="20"/>
          <w:lang w:val="en-US"/>
        </w:rPr>
        <w:t xml:space="preserve">• </w:t>
      </w:r>
      <w:hyperlink r:id="rId38" w:history="1">
        <w:r w:rsidRPr="00FA38AB">
          <w:rPr>
            <w:rStyle w:val="a7"/>
            <w:sz w:val="20"/>
            <w:szCs w:val="20"/>
            <w:lang w:val="en-US"/>
          </w:rPr>
          <w:t>https://www.price.utah.edu/2023/04/13/us-air-quality-network-receives-award</w:t>
        </w:r>
      </w:hyperlink>
    </w:p>
    <w:p w14:paraId="1C6B6D48" w14:textId="607E7575" w:rsidR="00841EDF" w:rsidRDefault="00D73740" w:rsidP="00841EDF">
      <w:pPr>
        <w:pStyle w:val="a5"/>
        <w:ind w:left="720"/>
        <w:jc w:val="both"/>
        <w:rPr>
          <w:sz w:val="20"/>
          <w:szCs w:val="20"/>
          <w:lang w:val="en-US"/>
        </w:rPr>
      </w:pPr>
      <w:r>
        <w:rPr>
          <w:sz w:val="20"/>
          <w:szCs w:val="20"/>
          <w:lang w:val="en-US"/>
        </w:rPr>
        <w:t xml:space="preserve">• </w:t>
      </w:r>
      <w:hyperlink r:id="rId39" w:history="1">
        <w:r w:rsidRPr="00FA38AB">
          <w:rPr>
            <w:rStyle w:val="a7"/>
            <w:sz w:val="20"/>
            <w:szCs w:val="20"/>
            <w:lang w:val="en-US"/>
          </w:rPr>
          <w:t>https://attheu.utah.edu/facultystaff/new-tool-shows-air-pollutions-path/</w:t>
        </w:r>
      </w:hyperlink>
    </w:p>
    <w:p w14:paraId="6B12AABB" w14:textId="77777777" w:rsidR="00E74593" w:rsidRDefault="00E74593" w:rsidP="00E74593">
      <w:pPr>
        <w:jc w:val="both"/>
        <w:rPr>
          <w:sz w:val="20"/>
          <w:szCs w:val="20"/>
          <w:lang w:val="en-US"/>
        </w:rPr>
      </w:pPr>
    </w:p>
    <w:p w14:paraId="7B803F27" w14:textId="7CDA3379" w:rsidR="00E74593" w:rsidRDefault="00E74593" w:rsidP="00E74593">
      <w:pPr>
        <w:pStyle w:val="a5"/>
        <w:numPr>
          <w:ilvl w:val="0"/>
          <w:numId w:val="22"/>
        </w:numPr>
        <w:jc w:val="both"/>
        <w:rPr>
          <w:lang w:val="en-US"/>
        </w:rPr>
      </w:pPr>
      <w:r>
        <w:rPr>
          <w:lang w:val="en-US"/>
        </w:rPr>
        <w:t>Regression</w:t>
      </w:r>
    </w:p>
    <w:p w14:paraId="3CC125BF" w14:textId="33DA3CEE" w:rsidR="00E74593" w:rsidRPr="00E74593" w:rsidRDefault="00E74593" w:rsidP="00E74593">
      <w:pPr>
        <w:pStyle w:val="a5"/>
        <w:ind w:left="720"/>
        <w:jc w:val="both"/>
        <w:rPr>
          <w:sz w:val="20"/>
          <w:szCs w:val="20"/>
          <w:lang w:val="en-US"/>
        </w:rPr>
      </w:pPr>
      <w:r>
        <w:rPr>
          <w:sz w:val="20"/>
          <w:szCs w:val="20"/>
          <w:lang w:val="en-US"/>
        </w:rPr>
        <w:t xml:space="preserve">• </w:t>
      </w:r>
      <w:hyperlink r:id="rId40" w:history="1">
        <w:r w:rsidRPr="00FA38AB">
          <w:rPr>
            <w:rStyle w:val="a7"/>
            <w:sz w:val="20"/>
            <w:szCs w:val="20"/>
            <w:lang w:val="en-US"/>
          </w:rPr>
          <w:t>https://en.wikipedia.org/wiki/Regression_analysis</w:t>
        </w:r>
      </w:hyperlink>
    </w:p>
    <w:p w14:paraId="70756399" w14:textId="77777777" w:rsidR="004C0E0F" w:rsidRDefault="004C0E0F" w:rsidP="004C0E0F">
      <w:pPr>
        <w:jc w:val="both"/>
        <w:rPr>
          <w:sz w:val="20"/>
          <w:szCs w:val="20"/>
          <w:lang w:val="en-US"/>
        </w:rPr>
      </w:pPr>
    </w:p>
    <w:p w14:paraId="76D6B63D" w14:textId="261A4BF5" w:rsidR="004C0E0F" w:rsidRDefault="004C0E0F" w:rsidP="004C0E0F">
      <w:pPr>
        <w:pStyle w:val="a5"/>
        <w:numPr>
          <w:ilvl w:val="0"/>
          <w:numId w:val="22"/>
        </w:numPr>
        <w:jc w:val="both"/>
        <w:rPr>
          <w:lang w:val="en-US"/>
        </w:rPr>
      </w:pPr>
      <w:r>
        <w:rPr>
          <w:lang w:val="en-US"/>
        </w:rPr>
        <w:t>Models</w:t>
      </w:r>
    </w:p>
    <w:p w14:paraId="1B0C22C6" w14:textId="14EF4B5E" w:rsidR="004C0E0F" w:rsidRDefault="004C0E0F" w:rsidP="004C0E0F">
      <w:pPr>
        <w:pStyle w:val="a5"/>
        <w:ind w:left="720"/>
        <w:jc w:val="both"/>
        <w:rPr>
          <w:sz w:val="20"/>
          <w:szCs w:val="20"/>
          <w:lang w:val="en-US"/>
        </w:rPr>
      </w:pPr>
      <w:r>
        <w:rPr>
          <w:sz w:val="20"/>
          <w:szCs w:val="20"/>
          <w:lang w:val="en-US"/>
        </w:rPr>
        <w:t xml:space="preserve">• </w:t>
      </w:r>
      <w:hyperlink r:id="rId41" w:history="1">
        <w:r w:rsidRPr="004C0E0F">
          <w:rPr>
            <w:rStyle w:val="a7"/>
            <w:sz w:val="20"/>
            <w:szCs w:val="20"/>
            <w:lang w:val="en-US"/>
          </w:rPr>
          <w:t>https://en.wikipedia.org/wiki/Random_forest</w:t>
        </w:r>
      </w:hyperlink>
    </w:p>
    <w:p w14:paraId="00D9470E" w14:textId="50C361D8" w:rsidR="004C0E0F" w:rsidRDefault="004C0E0F" w:rsidP="004C0E0F">
      <w:pPr>
        <w:pStyle w:val="a5"/>
        <w:ind w:left="720"/>
        <w:jc w:val="both"/>
        <w:rPr>
          <w:sz w:val="20"/>
          <w:szCs w:val="20"/>
          <w:lang w:val="en-US"/>
        </w:rPr>
      </w:pPr>
      <w:r>
        <w:rPr>
          <w:sz w:val="20"/>
          <w:szCs w:val="20"/>
          <w:lang w:val="en-US"/>
        </w:rPr>
        <w:t xml:space="preserve">• </w:t>
      </w:r>
      <w:hyperlink r:id="rId42" w:history="1">
        <w:r w:rsidRPr="004C0E0F">
          <w:rPr>
            <w:rStyle w:val="a7"/>
            <w:sz w:val="20"/>
            <w:szCs w:val="20"/>
            <w:lang w:val="en-US"/>
          </w:rPr>
          <w:t>https://en.wikipedia.org/wiki/XGBoost</w:t>
        </w:r>
      </w:hyperlink>
    </w:p>
    <w:p w14:paraId="3A722B7F" w14:textId="5F3C78CB" w:rsidR="004C0E0F" w:rsidRDefault="004C0E0F" w:rsidP="004C0E0F">
      <w:pPr>
        <w:pStyle w:val="a5"/>
        <w:ind w:left="720"/>
        <w:jc w:val="both"/>
        <w:rPr>
          <w:sz w:val="20"/>
          <w:szCs w:val="20"/>
          <w:lang w:val="en-US"/>
        </w:rPr>
      </w:pPr>
      <w:r>
        <w:rPr>
          <w:sz w:val="20"/>
          <w:szCs w:val="20"/>
          <w:lang w:val="en-US"/>
        </w:rPr>
        <w:t xml:space="preserve">• </w:t>
      </w:r>
      <w:hyperlink r:id="rId43" w:history="1">
        <w:r w:rsidRPr="00FA38AB">
          <w:rPr>
            <w:rStyle w:val="a7"/>
            <w:sz w:val="20"/>
            <w:szCs w:val="20"/>
            <w:lang w:val="en-US"/>
          </w:rPr>
          <w:t>https://en.wikipedia.org/wiki/Support_vector_machine</w:t>
        </w:r>
      </w:hyperlink>
    </w:p>
    <w:p w14:paraId="7BBD67A7" w14:textId="7DAB75FC" w:rsidR="004C0E0F" w:rsidRPr="004C0E0F" w:rsidRDefault="004C0E0F" w:rsidP="004C0E0F">
      <w:pPr>
        <w:pStyle w:val="a5"/>
        <w:ind w:left="720"/>
        <w:jc w:val="both"/>
        <w:rPr>
          <w:sz w:val="20"/>
          <w:szCs w:val="20"/>
          <w:lang w:val="en-US"/>
        </w:rPr>
      </w:pPr>
      <w:r>
        <w:rPr>
          <w:sz w:val="20"/>
          <w:szCs w:val="20"/>
          <w:lang w:val="en-US"/>
        </w:rPr>
        <w:t xml:space="preserve">• </w:t>
      </w:r>
      <w:hyperlink r:id="rId44" w:history="1">
        <w:r w:rsidRPr="004C0E0F">
          <w:rPr>
            <w:rStyle w:val="a7"/>
            <w:sz w:val="20"/>
            <w:szCs w:val="20"/>
            <w:lang w:val="en-US"/>
          </w:rPr>
          <w:t>https://en.wikipedia.org/wiki/Linear_regression</w:t>
        </w:r>
      </w:hyperlink>
    </w:p>
    <w:p w14:paraId="4BD08199" w14:textId="77777777" w:rsidR="00841EDF" w:rsidRDefault="00841EDF" w:rsidP="00841EDF">
      <w:pPr>
        <w:jc w:val="both"/>
        <w:rPr>
          <w:sz w:val="20"/>
          <w:szCs w:val="20"/>
          <w:lang w:val="en-US"/>
        </w:rPr>
      </w:pPr>
    </w:p>
    <w:p w14:paraId="31F070C3" w14:textId="3F940ABC" w:rsidR="00841EDF" w:rsidRDefault="00D73740" w:rsidP="00841EDF">
      <w:pPr>
        <w:pStyle w:val="a5"/>
        <w:numPr>
          <w:ilvl w:val="0"/>
          <w:numId w:val="22"/>
        </w:numPr>
        <w:jc w:val="both"/>
        <w:rPr>
          <w:lang w:val="en-US"/>
        </w:rPr>
      </w:pPr>
      <w:r>
        <w:rPr>
          <w:lang w:val="en-US"/>
        </w:rPr>
        <w:t>Python Regression (Scikit-learn</w:t>
      </w:r>
      <w:r w:rsidR="006D3BE7">
        <w:rPr>
          <w:lang w:val="en-US"/>
        </w:rPr>
        <w:t xml:space="preserve"> </w:t>
      </w:r>
      <w:r w:rsidR="004C0E0F">
        <w:rPr>
          <w:lang w:val="en-US"/>
        </w:rPr>
        <w:t>–</w:t>
      </w:r>
      <w:r w:rsidR="006D3BE7">
        <w:rPr>
          <w:lang w:val="en-US"/>
        </w:rPr>
        <w:t xml:space="preserve"> </w:t>
      </w:r>
      <w:r w:rsidR="004C0E0F">
        <w:rPr>
          <w:lang w:val="en-US"/>
        </w:rPr>
        <w:t>models’ implementation</w:t>
      </w:r>
      <w:r>
        <w:rPr>
          <w:lang w:val="en-US"/>
        </w:rPr>
        <w:t>)</w:t>
      </w:r>
    </w:p>
    <w:p w14:paraId="74A1EB34" w14:textId="3950C27D" w:rsidR="00D73740" w:rsidRDefault="006D3BE7" w:rsidP="00D73740">
      <w:pPr>
        <w:pStyle w:val="a5"/>
        <w:ind w:left="720"/>
        <w:jc w:val="both"/>
        <w:rPr>
          <w:sz w:val="20"/>
          <w:szCs w:val="20"/>
          <w:lang w:val="en-US"/>
        </w:rPr>
      </w:pPr>
      <w:r>
        <w:rPr>
          <w:sz w:val="20"/>
          <w:szCs w:val="20"/>
          <w:lang w:val="en-US"/>
        </w:rPr>
        <w:t xml:space="preserve">• </w:t>
      </w:r>
      <w:hyperlink r:id="rId45" w:anchor="supervised-learning" w:history="1">
        <w:r w:rsidRPr="00FA38AB">
          <w:rPr>
            <w:rStyle w:val="a7"/>
            <w:sz w:val="20"/>
            <w:szCs w:val="20"/>
            <w:lang w:val="en-US"/>
          </w:rPr>
          <w:t>https://scikit-learn.org/stable/supervised_learning.html#supervised-learning</w:t>
        </w:r>
      </w:hyperlink>
    </w:p>
    <w:p w14:paraId="546A1F22" w14:textId="77777777" w:rsidR="006D3BE7" w:rsidRDefault="006D3BE7" w:rsidP="006D3BE7">
      <w:pPr>
        <w:jc w:val="both"/>
        <w:rPr>
          <w:sz w:val="20"/>
          <w:szCs w:val="20"/>
          <w:lang w:val="en-US"/>
        </w:rPr>
      </w:pPr>
    </w:p>
    <w:p w14:paraId="6C464E33" w14:textId="1DB7FDC8" w:rsidR="006D3BE7" w:rsidRDefault="006D3BE7" w:rsidP="006D3BE7">
      <w:pPr>
        <w:pStyle w:val="a5"/>
        <w:numPr>
          <w:ilvl w:val="0"/>
          <w:numId w:val="22"/>
        </w:numPr>
        <w:jc w:val="both"/>
        <w:rPr>
          <w:lang w:val="en-US"/>
        </w:rPr>
      </w:pPr>
      <w:r>
        <w:rPr>
          <w:lang w:val="en-US"/>
        </w:rPr>
        <w:t>Python (geopandas</w:t>
      </w:r>
      <w:r w:rsidR="004C0E0F">
        <w:rPr>
          <w:lang w:val="en-US"/>
        </w:rPr>
        <w:t xml:space="preserve"> – geo-data tables</w:t>
      </w:r>
      <w:r>
        <w:rPr>
          <w:lang w:val="en-US"/>
        </w:rPr>
        <w:t>)</w:t>
      </w:r>
    </w:p>
    <w:p w14:paraId="757EE780" w14:textId="73E319F0" w:rsidR="006D3BE7" w:rsidRDefault="006D3BE7" w:rsidP="006D3BE7">
      <w:pPr>
        <w:pStyle w:val="a5"/>
        <w:ind w:left="720"/>
        <w:jc w:val="both"/>
        <w:rPr>
          <w:sz w:val="20"/>
          <w:szCs w:val="20"/>
          <w:lang w:val="en-US"/>
        </w:rPr>
      </w:pPr>
      <w:r>
        <w:rPr>
          <w:sz w:val="20"/>
          <w:szCs w:val="20"/>
          <w:lang w:val="en-US"/>
        </w:rPr>
        <w:t xml:space="preserve">• </w:t>
      </w:r>
      <w:hyperlink r:id="rId46" w:history="1">
        <w:r w:rsidRPr="00FA38AB">
          <w:rPr>
            <w:rStyle w:val="a7"/>
            <w:sz w:val="20"/>
            <w:szCs w:val="20"/>
            <w:lang w:val="en-US"/>
          </w:rPr>
          <w:t>https://geopandas.org/en/stable/docs/reference.html</w:t>
        </w:r>
      </w:hyperlink>
    </w:p>
    <w:p w14:paraId="6552803C" w14:textId="77777777" w:rsidR="004C0E0F" w:rsidRPr="006B4D8F" w:rsidRDefault="004C0E0F" w:rsidP="004C0E0F">
      <w:pPr>
        <w:jc w:val="both"/>
        <w:rPr>
          <w:sz w:val="20"/>
          <w:szCs w:val="20"/>
          <w:lang w:val="en-US"/>
        </w:rPr>
      </w:pPr>
    </w:p>
    <w:p w14:paraId="7473D5EF" w14:textId="3DE304D1" w:rsidR="004C0E0F" w:rsidRDefault="004C0E0F" w:rsidP="004C0E0F">
      <w:pPr>
        <w:pStyle w:val="a5"/>
        <w:numPr>
          <w:ilvl w:val="0"/>
          <w:numId w:val="22"/>
        </w:numPr>
        <w:jc w:val="both"/>
        <w:rPr>
          <w:lang w:val="en-US"/>
        </w:rPr>
      </w:pPr>
      <w:r>
        <w:rPr>
          <w:lang w:val="en-US"/>
        </w:rPr>
        <w:t>Python (folium – mapping)</w:t>
      </w:r>
    </w:p>
    <w:p w14:paraId="25FAA729" w14:textId="3EA930CC" w:rsidR="004C0E0F" w:rsidRDefault="004C0E0F" w:rsidP="004C0E0F">
      <w:pPr>
        <w:pStyle w:val="a5"/>
        <w:ind w:left="720"/>
        <w:jc w:val="both"/>
        <w:rPr>
          <w:sz w:val="20"/>
          <w:szCs w:val="20"/>
          <w:lang w:val="en-US"/>
        </w:rPr>
      </w:pPr>
      <w:r>
        <w:rPr>
          <w:sz w:val="20"/>
          <w:szCs w:val="20"/>
          <w:lang w:val="en-US"/>
        </w:rPr>
        <w:t xml:space="preserve">• </w:t>
      </w:r>
      <w:hyperlink r:id="rId47" w:anchor="GeoJSON/TopoJSON-Overlays" w:history="1">
        <w:r w:rsidRPr="00FA38AB">
          <w:rPr>
            <w:rStyle w:val="a7"/>
            <w:sz w:val="20"/>
            <w:szCs w:val="20"/>
            <w:lang w:val="en-US"/>
          </w:rPr>
          <w:t>https://python-visualization.github.io/folium/quickstart.html#GeoJSON/TopoJSON-Overlays</w:t>
        </w:r>
      </w:hyperlink>
    </w:p>
    <w:p w14:paraId="67636485" w14:textId="77777777" w:rsidR="004C0E0F" w:rsidRPr="006B4D8F" w:rsidRDefault="004C0E0F" w:rsidP="004C0E0F">
      <w:pPr>
        <w:jc w:val="both"/>
        <w:rPr>
          <w:sz w:val="20"/>
          <w:szCs w:val="20"/>
          <w:lang w:val="en-US"/>
        </w:rPr>
      </w:pPr>
    </w:p>
    <w:p w14:paraId="7BDA1C5E" w14:textId="30047279" w:rsidR="004C0E0F" w:rsidRDefault="004C0E0F" w:rsidP="004C0E0F">
      <w:pPr>
        <w:pStyle w:val="a5"/>
        <w:numPr>
          <w:ilvl w:val="0"/>
          <w:numId w:val="22"/>
        </w:numPr>
        <w:jc w:val="both"/>
        <w:rPr>
          <w:lang w:val="en-US"/>
        </w:rPr>
      </w:pPr>
      <w:r>
        <w:rPr>
          <w:lang w:val="en-US"/>
        </w:rPr>
        <w:t>Python (matplotlib – graphs, plots)</w:t>
      </w:r>
    </w:p>
    <w:p w14:paraId="14C9BDA7" w14:textId="5B5341CD" w:rsidR="004C0E0F" w:rsidRDefault="004C0E0F" w:rsidP="004C0E0F">
      <w:pPr>
        <w:pStyle w:val="a5"/>
        <w:ind w:left="720"/>
        <w:jc w:val="both"/>
        <w:rPr>
          <w:rStyle w:val="a7"/>
          <w:sz w:val="20"/>
          <w:szCs w:val="20"/>
          <w:lang w:val="en-US"/>
        </w:rPr>
      </w:pPr>
      <w:r>
        <w:rPr>
          <w:sz w:val="20"/>
          <w:szCs w:val="20"/>
          <w:lang w:val="en-US"/>
        </w:rPr>
        <w:t xml:space="preserve">• </w:t>
      </w:r>
      <w:hyperlink r:id="rId48" w:history="1">
        <w:r w:rsidRPr="004C0E0F">
          <w:rPr>
            <w:rStyle w:val="a7"/>
            <w:sz w:val="20"/>
            <w:szCs w:val="20"/>
            <w:lang w:val="en-US"/>
          </w:rPr>
          <w:t>https://matplotlib.org/stable/users/index</w:t>
        </w:r>
      </w:hyperlink>
    </w:p>
    <w:p w14:paraId="700BBCDE" w14:textId="77777777" w:rsidR="007D39BD" w:rsidRPr="006B4D8F" w:rsidRDefault="007D39BD" w:rsidP="007D39BD">
      <w:pPr>
        <w:jc w:val="both"/>
        <w:rPr>
          <w:sz w:val="20"/>
          <w:szCs w:val="20"/>
          <w:lang w:val="en-US"/>
        </w:rPr>
      </w:pPr>
    </w:p>
    <w:p w14:paraId="2424DD1D" w14:textId="3AB4D09F" w:rsidR="007D39BD" w:rsidRDefault="007D39BD" w:rsidP="007D39BD">
      <w:pPr>
        <w:pStyle w:val="a5"/>
        <w:numPr>
          <w:ilvl w:val="0"/>
          <w:numId w:val="22"/>
        </w:numPr>
        <w:jc w:val="both"/>
        <w:rPr>
          <w:lang w:val="en-US"/>
        </w:rPr>
      </w:pPr>
      <w:r>
        <w:rPr>
          <w:lang w:val="en-US"/>
        </w:rPr>
        <w:t>Python (</w:t>
      </w:r>
      <w:proofErr w:type="spellStart"/>
      <w:r>
        <w:rPr>
          <w:lang w:val="en-US"/>
        </w:rPr>
        <w:t>geemap</w:t>
      </w:r>
      <w:proofErr w:type="spellEnd"/>
      <w:r>
        <w:rPr>
          <w:lang w:val="en-US"/>
        </w:rPr>
        <w:t xml:space="preserve"> – Google Earth Engine)</w:t>
      </w:r>
    </w:p>
    <w:p w14:paraId="4482E80C" w14:textId="5A274A79" w:rsidR="006D3BE7" w:rsidRDefault="007D39BD" w:rsidP="007D39BD">
      <w:pPr>
        <w:ind w:firstLine="709"/>
        <w:jc w:val="both"/>
        <w:rPr>
          <w:sz w:val="20"/>
          <w:szCs w:val="20"/>
          <w:lang w:val="en-US"/>
        </w:rPr>
      </w:pPr>
      <w:r>
        <w:rPr>
          <w:sz w:val="20"/>
          <w:szCs w:val="20"/>
          <w:lang w:val="en-US"/>
        </w:rPr>
        <w:t xml:space="preserve">• </w:t>
      </w:r>
      <w:hyperlink r:id="rId49" w:history="1">
        <w:r w:rsidRPr="00742DBC">
          <w:rPr>
            <w:rStyle w:val="a7"/>
            <w:sz w:val="20"/>
            <w:szCs w:val="20"/>
            <w:lang w:val="en-US"/>
          </w:rPr>
          <w:t>https://geemap.org</w:t>
        </w:r>
      </w:hyperlink>
    </w:p>
    <w:p w14:paraId="4ABADA40" w14:textId="77777777" w:rsidR="007D39BD" w:rsidRDefault="007D39BD" w:rsidP="006B4D8F">
      <w:pPr>
        <w:jc w:val="both"/>
        <w:rPr>
          <w:sz w:val="20"/>
          <w:szCs w:val="20"/>
          <w:lang w:val="en-US"/>
        </w:rPr>
      </w:pPr>
    </w:p>
    <w:p w14:paraId="1BABBB95" w14:textId="31B892C3" w:rsidR="006D3BE7" w:rsidRDefault="006D3BE7" w:rsidP="006D3BE7">
      <w:pPr>
        <w:pStyle w:val="a5"/>
        <w:numPr>
          <w:ilvl w:val="0"/>
          <w:numId w:val="22"/>
        </w:numPr>
        <w:jc w:val="both"/>
        <w:rPr>
          <w:lang w:val="en-US"/>
        </w:rPr>
      </w:pPr>
      <w:r>
        <w:rPr>
          <w:lang w:val="en-US"/>
        </w:rPr>
        <w:t>World’s Air Pollution</w:t>
      </w:r>
    </w:p>
    <w:p w14:paraId="72999ED9" w14:textId="2F1CF293" w:rsidR="006D3BE7" w:rsidRDefault="006D3BE7" w:rsidP="006D3BE7">
      <w:pPr>
        <w:pStyle w:val="a5"/>
        <w:ind w:left="720"/>
        <w:jc w:val="both"/>
        <w:rPr>
          <w:sz w:val="20"/>
          <w:szCs w:val="20"/>
          <w:lang w:val="en-US"/>
        </w:rPr>
      </w:pPr>
      <w:r>
        <w:rPr>
          <w:sz w:val="20"/>
          <w:szCs w:val="20"/>
          <w:lang w:val="en-US"/>
        </w:rPr>
        <w:t xml:space="preserve">• </w:t>
      </w:r>
      <w:hyperlink r:id="rId50" w:history="1">
        <w:r w:rsidR="007D39BD" w:rsidRPr="00742DBC">
          <w:rPr>
            <w:rStyle w:val="a7"/>
            <w:sz w:val="20"/>
            <w:szCs w:val="20"/>
            <w:lang w:val="en-US"/>
          </w:rPr>
          <w:t>https://waqi.info/#/c/38.817/-99.996/4.2z</w:t>
        </w:r>
      </w:hyperlink>
    </w:p>
    <w:p w14:paraId="3CC2CCBE" w14:textId="5A2F295A" w:rsidR="006D3BE7" w:rsidRDefault="006D3BE7" w:rsidP="004C0E0F">
      <w:pPr>
        <w:jc w:val="both"/>
        <w:rPr>
          <w:sz w:val="20"/>
          <w:szCs w:val="20"/>
          <w:lang w:val="en-US"/>
        </w:rPr>
      </w:pPr>
    </w:p>
    <w:p w14:paraId="3AD3119F" w14:textId="30DCAA85" w:rsidR="004C0E0F" w:rsidRDefault="004C0E0F" w:rsidP="004C0E0F">
      <w:pPr>
        <w:pStyle w:val="a5"/>
        <w:numPr>
          <w:ilvl w:val="0"/>
          <w:numId w:val="22"/>
        </w:numPr>
        <w:jc w:val="both"/>
        <w:rPr>
          <w:lang w:val="en-US"/>
        </w:rPr>
      </w:pPr>
      <w:r>
        <w:rPr>
          <w:lang w:val="en-US"/>
        </w:rPr>
        <w:t>Similar project</w:t>
      </w:r>
    </w:p>
    <w:p w14:paraId="708E90C7" w14:textId="513AAE2D" w:rsidR="004C0E0F" w:rsidRDefault="004C0E0F" w:rsidP="004C0E0F">
      <w:pPr>
        <w:pStyle w:val="a5"/>
        <w:ind w:left="720"/>
        <w:jc w:val="both"/>
        <w:rPr>
          <w:sz w:val="20"/>
          <w:szCs w:val="20"/>
          <w:lang w:val="en-US"/>
        </w:rPr>
      </w:pPr>
      <w:r>
        <w:rPr>
          <w:sz w:val="20"/>
          <w:szCs w:val="20"/>
          <w:lang w:val="en-US"/>
        </w:rPr>
        <w:t>• </w:t>
      </w:r>
      <w:hyperlink r:id="rId51" w:history="1">
        <w:r w:rsidRPr="004C0E0F">
          <w:rPr>
            <w:rStyle w:val="a7"/>
            <w:sz w:val="20"/>
            <w:szCs w:val="20"/>
            <w:lang w:val="en-US"/>
          </w:rPr>
          <w:t>https://vverde.github.io/blob/interactivechoropleth.html</w:t>
        </w:r>
      </w:hyperlink>
    </w:p>
    <w:p w14:paraId="472AE383" w14:textId="59FD6219" w:rsidR="004C0E0F" w:rsidRPr="004C0E0F" w:rsidRDefault="004C0E0F" w:rsidP="004C0E0F">
      <w:pPr>
        <w:pStyle w:val="a5"/>
        <w:ind w:left="720"/>
        <w:jc w:val="both"/>
        <w:rPr>
          <w:sz w:val="20"/>
          <w:szCs w:val="20"/>
          <w:lang w:val="en-US"/>
        </w:rPr>
      </w:pPr>
      <w:r>
        <w:rPr>
          <w:sz w:val="20"/>
          <w:szCs w:val="20"/>
          <w:lang w:val="en-US"/>
        </w:rPr>
        <w:t xml:space="preserve">• </w:t>
      </w:r>
      <w:hyperlink r:id="rId52" w:history="1">
        <w:r w:rsidR="00E74593" w:rsidRPr="00E74593">
          <w:rPr>
            <w:rStyle w:val="a7"/>
            <w:sz w:val="20"/>
            <w:szCs w:val="20"/>
            <w:lang w:val="en-US"/>
          </w:rPr>
          <w:t>https://www.datacamp.com/tutorial/geospatial-data-python</w:t>
        </w:r>
      </w:hyperlink>
    </w:p>
    <w:p w14:paraId="668B72B6" w14:textId="055D8117" w:rsidR="00D73740" w:rsidRDefault="00D73740" w:rsidP="00E74593">
      <w:pPr>
        <w:jc w:val="both"/>
        <w:rPr>
          <w:sz w:val="20"/>
          <w:szCs w:val="20"/>
          <w:lang w:val="en-US"/>
        </w:rPr>
      </w:pPr>
    </w:p>
    <w:p w14:paraId="4EC9BC3B" w14:textId="3E7CE079" w:rsidR="006B4D8F" w:rsidRDefault="006B4D8F" w:rsidP="006B4D8F">
      <w:pPr>
        <w:pStyle w:val="a5"/>
        <w:numPr>
          <w:ilvl w:val="0"/>
          <w:numId w:val="22"/>
        </w:numPr>
        <w:jc w:val="both"/>
        <w:rPr>
          <w:lang w:val="en-US"/>
        </w:rPr>
      </w:pPr>
      <w:r>
        <w:rPr>
          <w:lang w:val="en-US"/>
        </w:rPr>
        <w:t>Satellite data</w:t>
      </w:r>
    </w:p>
    <w:p w14:paraId="6EE9C07D" w14:textId="233E3601" w:rsidR="006B4D8F" w:rsidRDefault="006B4D8F" w:rsidP="006B4D8F">
      <w:pPr>
        <w:pStyle w:val="a5"/>
        <w:ind w:left="720"/>
        <w:jc w:val="both"/>
        <w:rPr>
          <w:sz w:val="20"/>
          <w:szCs w:val="20"/>
          <w:lang w:val="en-US"/>
        </w:rPr>
      </w:pPr>
      <w:r>
        <w:rPr>
          <w:sz w:val="20"/>
          <w:szCs w:val="20"/>
          <w:lang w:val="en-US"/>
        </w:rPr>
        <w:t xml:space="preserve">• </w:t>
      </w:r>
      <w:hyperlink r:id="rId53" w:history="1">
        <w:r w:rsidRPr="006B4D8F">
          <w:rPr>
            <w:rStyle w:val="a7"/>
            <w:sz w:val="20"/>
            <w:szCs w:val="20"/>
            <w:lang w:val="en-US"/>
          </w:rPr>
          <w:t>https://www.iceye.com/satellite-data</w:t>
        </w:r>
      </w:hyperlink>
    </w:p>
    <w:p w14:paraId="3E593B86" w14:textId="77777777" w:rsidR="006B4D8F" w:rsidRPr="006B4D8F" w:rsidRDefault="006B4D8F" w:rsidP="006B4D8F">
      <w:pPr>
        <w:jc w:val="both"/>
        <w:rPr>
          <w:sz w:val="20"/>
          <w:szCs w:val="20"/>
          <w:lang w:val="en-US"/>
        </w:rPr>
      </w:pPr>
    </w:p>
    <w:p w14:paraId="486174F8" w14:textId="2CCB04F0" w:rsidR="006B4D8F" w:rsidRPr="006B4D8F" w:rsidRDefault="006B4D8F" w:rsidP="006B4D8F">
      <w:pPr>
        <w:pStyle w:val="a5"/>
        <w:numPr>
          <w:ilvl w:val="0"/>
          <w:numId w:val="22"/>
        </w:numPr>
        <w:jc w:val="both"/>
        <w:rPr>
          <w:lang w:val="en-US"/>
        </w:rPr>
      </w:pPr>
      <w:r w:rsidRPr="006B4D8F">
        <w:rPr>
          <w:lang w:val="en-US"/>
        </w:rPr>
        <w:t>E</w:t>
      </w:r>
      <w:r w:rsidRPr="006B4D8F">
        <w:rPr>
          <w:lang w:val="en-US"/>
        </w:rPr>
        <w:t>arth remote sensing data</w:t>
      </w:r>
    </w:p>
    <w:p w14:paraId="10C511A3" w14:textId="07F54F76" w:rsidR="00D73740" w:rsidRDefault="006B4D8F" w:rsidP="00D73740">
      <w:pPr>
        <w:pStyle w:val="a5"/>
        <w:ind w:left="720"/>
        <w:jc w:val="both"/>
        <w:rPr>
          <w:sz w:val="20"/>
          <w:szCs w:val="20"/>
          <w:lang w:val="en-US"/>
        </w:rPr>
      </w:pPr>
      <w:r>
        <w:rPr>
          <w:sz w:val="20"/>
          <w:szCs w:val="20"/>
          <w:lang w:val="en-US"/>
        </w:rPr>
        <w:t xml:space="preserve">• </w:t>
      </w:r>
      <w:hyperlink r:id="rId54" w:history="1">
        <w:r w:rsidRPr="006B4D8F">
          <w:rPr>
            <w:rStyle w:val="a7"/>
            <w:sz w:val="20"/>
            <w:szCs w:val="20"/>
            <w:lang w:val="en-US"/>
          </w:rPr>
          <w:t>https://www.youtube.com/watch?v=48al25GCTIE</w:t>
        </w:r>
      </w:hyperlink>
    </w:p>
    <w:p w14:paraId="24EDDDE4" w14:textId="77777777" w:rsidR="006B4D8F" w:rsidRDefault="006B4D8F" w:rsidP="00D73740">
      <w:pPr>
        <w:pStyle w:val="a5"/>
        <w:ind w:left="720"/>
        <w:jc w:val="both"/>
        <w:rPr>
          <w:sz w:val="20"/>
          <w:szCs w:val="20"/>
          <w:lang w:val="en-US"/>
        </w:rPr>
      </w:pPr>
    </w:p>
    <w:p w14:paraId="0FD9D3F7" w14:textId="4B20C7EB" w:rsidR="006B4D8F" w:rsidRDefault="006B4D8F" w:rsidP="006B4D8F">
      <w:pPr>
        <w:pStyle w:val="a5"/>
        <w:numPr>
          <w:ilvl w:val="0"/>
          <w:numId w:val="22"/>
        </w:numPr>
        <w:jc w:val="both"/>
        <w:rPr>
          <w:lang w:val="en-US"/>
        </w:rPr>
      </w:pPr>
      <w:r>
        <w:rPr>
          <w:lang w:val="en-US"/>
        </w:rPr>
        <w:lastRenderedPageBreak/>
        <w:t>Remote sensing Nasa</w:t>
      </w:r>
    </w:p>
    <w:p w14:paraId="46CC7462" w14:textId="574B9A4C" w:rsidR="006B4D8F" w:rsidRDefault="006B4D8F" w:rsidP="006B4D8F">
      <w:pPr>
        <w:pStyle w:val="a5"/>
        <w:ind w:left="720"/>
        <w:jc w:val="both"/>
        <w:rPr>
          <w:sz w:val="20"/>
          <w:szCs w:val="20"/>
          <w:lang w:val="en-US"/>
        </w:rPr>
      </w:pPr>
      <w:r>
        <w:rPr>
          <w:sz w:val="20"/>
          <w:szCs w:val="20"/>
          <w:lang w:val="en-US"/>
        </w:rPr>
        <w:t xml:space="preserve">• </w:t>
      </w:r>
      <w:hyperlink r:id="rId55" w:history="1">
        <w:r w:rsidRPr="006B4D8F">
          <w:rPr>
            <w:rStyle w:val="a7"/>
            <w:sz w:val="20"/>
            <w:szCs w:val="20"/>
            <w:lang w:val="en-US"/>
          </w:rPr>
          <w:t>https://www.earthdata.nasa.gov/learn/backgrounders/remote-sensing</w:t>
        </w:r>
      </w:hyperlink>
    </w:p>
    <w:p w14:paraId="565D220B" w14:textId="77777777" w:rsidR="006B4D8F" w:rsidRDefault="006B4D8F" w:rsidP="006B4D8F">
      <w:pPr>
        <w:jc w:val="both"/>
        <w:rPr>
          <w:sz w:val="20"/>
          <w:szCs w:val="20"/>
          <w:lang w:val="en-US"/>
        </w:rPr>
      </w:pPr>
    </w:p>
    <w:p w14:paraId="6A19142C" w14:textId="407CD41A" w:rsidR="006B4D8F" w:rsidRDefault="006B4D8F" w:rsidP="006B4D8F">
      <w:pPr>
        <w:pStyle w:val="a5"/>
        <w:numPr>
          <w:ilvl w:val="0"/>
          <w:numId w:val="22"/>
        </w:numPr>
        <w:jc w:val="both"/>
        <w:rPr>
          <w:lang w:val="en-US"/>
        </w:rPr>
      </w:pPr>
      <w:r>
        <w:rPr>
          <w:lang w:val="en-US"/>
        </w:rPr>
        <w:t>Remote sensing Dragonfly Aerospace</w:t>
      </w:r>
    </w:p>
    <w:p w14:paraId="30EDE175" w14:textId="2B3B51FC" w:rsidR="006B4D8F" w:rsidRDefault="006B4D8F" w:rsidP="006B4D8F">
      <w:pPr>
        <w:pStyle w:val="a5"/>
        <w:ind w:left="720"/>
        <w:jc w:val="both"/>
        <w:rPr>
          <w:sz w:val="20"/>
          <w:szCs w:val="20"/>
          <w:lang w:val="en-US"/>
        </w:rPr>
      </w:pPr>
      <w:r>
        <w:rPr>
          <w:sz w:val="20"/>
          <w:szCs w:val="20"/>
          <w:lang w:val="en-US"/>
        </w:rPr>
        <w:t xml:space="preserve">• </w:t>
      </w:r>
      <w:hyperlink r:id="rId56" w:history="1">
        <w:r w:rsidRPr="006B4D8F">
          <w:rPr>
            <w:rStyle w:val="a7"/>
            <w:sz w:val="20"/>
            <w:szCs w:val="20"/>
            <w:lang w:val="en-US"/>
          </w:rPr>
          <w:t>https://dragonflyaerospace.com/how-remote-sensing-satellites-works/</w:t>
        </w:r>
      </w:hyperlink>
    </w:p>
    <w:p w14:paraId="2A129650" w14:textId="77777777" w:rsidR="006B4D8F" w:rsidRDefault="006B4D8F" w:rsidP="006B4D8F">
      <w:pPr>
        <w:jc w:val="both"/>
        <w:rPr>
          <w:sz w:val="20"/>
          <w:szCs w:val="20"/>
          <w:lang w:val="en-US"/>
        </w:rPr>
      </w:pPr>
    </w:p>
    <w:p w14:paraId="3D243C42" w14:textId="51F1603E" w:rsidR="006B4D8F" w:rsidRDefault="006B4D8F" w:rsidP="006B4D8F">
      <w:pPr>
        <w:pStyle w:val="a5"/>
        <w:numPr>
          <w:ilvl w:val="0"/>
          <w:numId w:val="22"/>
        </w:numPr>
        <w:jc w:val="both"/>
        <w:rPr>
          <w:lang w:val="en-US"/>
        </w:rPr>
      </w:pPr>
      <w:r>
        <w:rPr>
          <w:lang w:val="en-US"/>
        </w:rPr>
        <w:t>Earth observation Wikipedia</w:t>
      </w:r>
    </w:p>
    <w:p w14:paraId="6909F11D" w14:textId="305A44C5" w:rsidR="006B4D8F" w:rsidRDefault="006B4D8F" w:rsidP="006B4D8F">
      <w:pPr>
        <w:pStyle w:val="a5"/>
        <w:ind w:left="720"/>
        <w:jc w:val="both"/>
        <w:rPr>
          <w:sz w:val="20"/>
          <w:szCs w:val="20"/>
          <w:lang w:val="en-US"/>
        </w:rPr>
      </w:pPr>
      <w:r>
        <w:rPr>
          <w:sz w:val="20"/>
          <w:szCs w:val="20"/>
          <w:lang w:val="en-US"/>
        </w:rPr>
        <w:t xml:space="preserve">• </w:t>
      </w:r>
      <w:hyperlink r:id="rId57" w:history="1">
        <w:r w:rsidRPr="006B4D8F">
          <w:rPr>
            <w:rStyle w:val="a7"/>
            <w:sz w:val="20"/>
            <w:szCs w:val="20"/>
            <w:lang w:val="en-US"/>
          </w:rPr>
          <w:t>https://en.wikipedia.org/wiki/Earth_observation_satellite</w:t>
        </w:r>
      </w:hyperlink>
    </w:p>
    <w:p w14:paraId="171C3795" w14:textId="77777777" w:rsidR="006B4D8F" w:rsidRDefault="006B4D8F" w:rsidP="006B4D8F">
      <w:pPr>
        <w:jc w:val="both"/>
        <w:rPr>
          <w:sz w:val="20"/>
          <w:szCs w:val="20"/>
          <w:lang w:val="en-US"/>
        </w:rPr>
      </w:pPr>
    </w:p>
    <w:p w14:paraId="452EB93D" w14:textId="4732B81F" w:rsidR="006B4D8F" w:rsidRDefault="00CC6402" w:rsidP="006B4D8F">
      <w:pPr>
        <w:pStyle w:val="a5"/>
        <w:numPr>
          <w:ilvl w:val="0"/>
          <w:numId w:val="22"/>
        </w:numPr>
        <w:jc w:val="both"/>
        <w:rPr>
          <w:lang w:val="en-US"/>
        </w:rPr>
      </w:pPr>
      <w:r>
        <w:rPr>
          <w:lang w:val="en-US"/>
        </w:rPr>
        <w:t>Satellite temperature measurement Wikipedia</w:t>
      </w:r>
    </w:p>
    <w:p w14:paraId="2CC4B187" w14:textId="1DF3BD07" w:rsidR="00CC6402" w:rsidRDefault="00CC6402" w:rsidP="00CC6402">
      <w:pPr>
        <w:pStyle w:val="a5"/>
        <w:ind w:left="720"/>
        <w:jc w:val="both"/>
        <w:rPr>
          <w:sz w:val="20"/>
          <w:szCs w:val="20"/>
          <w:lang w:val="en-US"/>
        </w:rPr>
      </w:pPr>
      <w:r>
        <w:rPr>
          <w:sz w:val="20"/>
          <w:szCs w:val="20"/>
          <w:lang w:val="en-US"/>
        </w:rPr>
        <w:t xml:space="preserve">• </w:t>
      </w:r>
      <w:hyperlink r:id="rId58" w:history="1">
        <w:r w:rsidRPr="00CC6402">
          <w:rPr>
            <w:rStyle w:val="a7"/>
            <w:sz w:val="20"/>
            <w:szCs w:val="20"/>
            <w:lang w:val="en-US"/>
          </w:rPr>
          <w:t>https://en.wikipedia.org/wiki/Satellite_temperature_measurements</w:t>
        </w:r>
      </w:hyperlink>
    </w:p>
    <w:p w14:paraId="4D5D6467" w14:textId="3591C73B" w:rsidR="00CC6402" w:rsidRDefault="00CC6402" w:rsidP="00CC6402">
      <w:pPr>
        <w:jc w:val="both"/>
        <w:rPr>
          <w:sz w:val="20"/>
          <w:szCs w:val="20"/>
          <w:lang w:val="en-US"/>
        </w:rPr>
      </w:pPr>
    </w:p>
    <w:p w14:paraId="702202B5" w14:textId="07F2B1CE" w:rsidR="00CC6402" w:rsidRDefault="00CC6402" w:rsidP="00CC6402">
      <w:pPr>
        <w:pStyle w:val="a5"/>
        <w:numPr>
          <w:ilvl w:val="0"/>
          <w:numId w:val="22"/>
        </w:numPr>
        <w:jc w:val="both"/>
        <w:rPr>
          <w:lang w:val="en-US"/>
        </w:rPr>
      </w:pPr>
      <w:r>
        <w:rPr>
          <w:lang w:val="en-US"/>
        </w:rPr>
        <w:t>Landsat 8 USGS</w:t>
      </w:r>
    </w:p>
    <w:p w14:paraId="30D11365" w14:textId="6F8F10B1" w:rsidR="007743FA" w:rsidRPr="007743FA" w:rsidRDefault="00CC6402" w:rsidP="007743FA">
      <w:pPr>
        <w:pStyle w:val="a5"/>
        <w:ind w:left="720"/>
        <w:jc w:val="both"/>
        <w:rPr>
          <w:sz w:val="20"/>
          <w:szCs w:val="20"/>
          <w:lang w:val="en-US"/>
        </w:rPr>
      </w:pPr>
      <w:r>
        <w:rPr>
          <w:sz w:val="20"/>
          <w:szCs w:val="20"/>
          <w:lang w:val="en-US"/>
        </w:rPr>
        <w:t xml:space="preserve">• </w:t>
      </w:r>
      <w:hyperlink r:id="rId59" w:history="1">
        <w:r w:rsidRPr="00CC6402">
          <w:rPr>
            <w:rStyle w:val="a7"/>
            <w:sz w:val="20"/>
            <w:szCs w:val="20"/>
            <w:lang w:val="en-US"/>
          </w:rPr>
          <w:t>https://www.usgs.gov/landsat-missions/landsat-8</w:t>
        </w:r>
      </w:hyperlink>
    </w:p>
    <w:sectPr w:rsidR="007743FA" w:rsidRPr="007743FA" w:rsidSect="00D03FB5">
      <w:footerReference w:type="even" r:id="rId60"/>
      <w:footerReference w:type="default" r:id="rId61"/>
      <w:pgSz w:w="11910" w:h="16840"/>
      <w:pgMar w:top="1040" w:right="780" w:bottom="280" w:left="15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AAAD3" w14:textId="77777777" w:rsidR="00610989" w:rsidRDefault="00610989" w:rsidP="00AC4B3C">
      <w:r>
        <w:separator/>
      </w:r>
    </w:p>
  </w:endnote>
  <w:endnote w:type="continuationSeparator" w:id="0">
    <w:p w14:paraId="23A2A008" w14:textId="77777777" w:rsidR="00610989" w:rsidRDefault="00610989" w:rsidP="00AC4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1410273600"/>
      <w:docPartObj>
        <w:docPartGallery w:val="Page Numbers (Bottom of Page)"/>
        <w:docPartUnique/>
      </w:docPartObj>
    </w:sdtPr>
    <w:sdtContent>
      <w:p w14:paraId="1E82E605" w14:textId="73E7457C" w:rsidR="00D03FB5" w:rsidRDefault="00D03FB5" w:rsidP="00D03FB5">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sidR="00401837">
          <w:rPr>
            <w:rStyle w:val="ae"/>
            <w:noProof/>
          </w:rPr>
          <w:t>2</w:t>
        </w:r>
        <w:r>
          <w:rPr>
            <w:rStyle w:val="ae"/>
          </w:rPr>
          <w:fldChar w:fldCharType="end"/>
        </w:r>
      </w:p>
    </w:sdtContent>
  </w:sdt>
  <w:p w14:paraId="71AD4026" w14:textId="77777777" w:rsidR="00D03FB5" w:rsidRDefault="00D03FB5" w:rsidP="00D03FB5">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569885004"/>
      <w:docPartObj>
        <w:docPartGallery w:val="Page Numbers (Bottom of Page)"/>
        <w:docPartUnique/>
      </w:docPartObj>
    </w:sdtPr>
    <w:sdtContent>
      <w:p w14:paraId="27A55208" w14:textId="232C08E6" w:rsidR="00D03FB5" w:rsidRDefault="00D03FB5" w:rsidP="00D03FB5">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p w14:paraId="39B674A3" w14:textId="77777777" w:rsidR="00D03FB5" w:rsidRDefault="00D03FB5" w:rsidP="00D03FB5">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605A1" w14:textId="77777777" w:rsidR="00610989" w:rsidRDefault="00610989" w:rsidP="00AC4B3C">
      <w:r>
        <w:separator/>
      </w:r>
    </w:p>
  </w:footnote>
  <w:footnote w:type="continuationSeparator" w:id="0">
    <w:p w14:paraId="3DBB8038" w14:textId="77777777" w:rsidR="00610989" w:rsidRDefault="00610989" w:rsidP="00AC4B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34387"/>
    <w:multiLevelType w:val="hybridMultilevel"/>
    <w:tmpl w:val="F84635F6"/>
    <w:lvl w:ilvl="0" w:tplc="56AC986C">
      <w:start w:val="1"/>
      <w:numFmt w:val="decimal"/>
      <w:lvlText w:val="%1."/>
      <w:lvlJc w:val="left"/>
      <w:pPr>
        <w:ind w:left="479" w:hanging="360"/>
      </w:pPr>
      <w:rPr>
        <w:rFonts w:hint="default"/>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1" w15:restartNumberingAfterBreak="0">
    <w:nsid w:val="169628E4"/>
    <w:multiLevelType w:val="hybridMultilevel"/>
    <w:tmpl w:val="94F60D76"/>
    <w:lvl w:ilvl="0" w:tplc="04190011">
      <w:start w:val="1"/>
      <w:numFmt w:val="decimal"/>
      <w:lvlText w:val="%1)"/>
      <w:lvlJc w:val="left"/>
      <w:pPr>
        <w:ind w:left="720" w:hanging="360"/>
      </w:pPr>
      <w:rPr>
        <w:rFonts w:hint="default"/>
        <w:b w:val="0"/>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E95249"/>
    <w:multiLevelType w:val="hybridMultilevel"/>
    <w:tmpl w:val="1608B540"/>
    <w:lvl w:ilvl="0" w:tplc="5FBADAD8">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3" w15:restartNumberingAfterBreak="0">
    <w:nsid w:val="1DF0445D"/>
    <w:multiLevelType w:val="hybridMultilevel"/>
    <w:tmpl w:val="505C4D64"/>
    <w:lvl w:ilvl="0" w:tplc="EBF8489E">
      <w:start w:val="1"/>
      <w:numFmt w:val="decimal"/>
      <w:lvlText w:val="%1."/>
      <w:lvlJc w:val="left"/>
      <w:pPr>
        <w:ind w:left="672" w:hanging="360"/>
      </w:pPr>
      <w:rPr>
        <w:rFonts w:hint="default"/>
      </w:rPr>
    </w:lvl>
    <w:lvl w:ilvl="1" w:tplc="04190019" w:tentative="1">
      <w:start w:val="1"/>
      <w:numFmt w:val="lowerLetter"/>
      <w:lvlText w:val="%2."/>
      <w:lvlJc w:val="left"/>
      <w:pPr>
        <w:ind w:left="1392" w:hanging="360"/>
      </w:pPr>
    </w:lvl>
    <w:lvl w:ilvl="2" w:tplc="0419001B" w:tentative="1">
      <w:start w:val="1"/>
      <w:numFmt w:val="lowerRoman"/>
      <w:lvlText w:val="%3."/>
      <w:lvlJc w:val="right"/>
      <w:pPr>
        <w:ind w:left="2112" w:hanging="180"/>
      </w:pPr>
    </w:lvl>
    <w:lvl w:ilvl="3" w:tplc="0419000F" w:tentative="1">
      <w:start w:val="1"/>
      <w:numFmt w:val="decimal"/>
      <w:lvlText w:val="%4."/>
      <w:lvlJc w:val="left"/>
      <w:pPr>
        <w:ind w:left="2832" w:hanging="360"/>
      </w:pPr>
    </w:lvl>
    <w:lvl w:ilvl="4" w:tplc="04190019" w:tentative="1">
      <w:start w:val="1"/>
      <w:numFmt w:val="lowerLetter"/>
      <w:lvlText w:val="%5."/>
      <w:lvlJc w:val="left"/>
      <w:pPr>
        <w:ind w:left="3552" w:hanging="360"/>
      </w:pPr>
    </w:lvl>
    <w:lvl w:ilvl="5" w:tplc="0419001B" w:tentative="1">
      <w:start w:val="1"/>
      <w:numFmt w:val="lowerRoman"/>
      <w:lvlText w:val="%6."/>
      <w:lvlJc w:val="right"/>
      <w:pPr>
        <w:ind w:left="4272" w:hanging="180"/>
      </w:pPr>
    </w:lvl>
    <w:lvl w:ilvl="6" w:tplc="0419000F" w:tentative="1">
      <w:start w:val="1"/>
      <w:numFmt w:val="decimal"/>
      <w:lvlText w:val="%7."/>
      <w:lvlJc w:val="left"/>
      <w:pPr>
        <w:ind w:left="4992" w:hanging="360"/>
      </w:pPr>
    </w:lvl>
    <w:lvl w:ilvl="7" w:tplc="04190019" w:tentative="1">
      <w:start w:val="1"/>
      <w:numFmt w:val="lowerLetter"/>
      <w:lvlText w:val="%8."/>
      <w:lvlJc w:val="left"/>
      <w:pPr>
        <w:ind w:left="5712" w:hanging="360"/>
      </w:pPr>
    </w:lvl>
    <w:lvl w:ilvl="8" w:tplc="0419001B" w:tentative="1">
      <w:start w:val="1"/>
      <w:numFmt w:val="lowerRoman"/>
      <w:lvlText w:val="%9."/>
      <w:lvlJc w:val="right"/>
      <w:pPr>
        <w:ind w:left="6432" w:hanging="180"/>
      </w:pPr>
    </w:lvl>
  </w:abstractNum>
  <w:abstractNum w:abstractNumId="4" w15:restartNumberingAfterBreak="0">
    <w:nsid w:val="295D1CE7"/>
    <w:multiLevelType w:val="hybridMultilevel"/>
    <w:tmpl w:val="669ABC08"/>
    <w:lvl w:ilvl="0" w:tplc="0419000F">
      <w:numFmt w:val="decimal"/>
      <w:lvlText w:val="%1."/>
      <w:lvlJc w:val="left"/>
      <w:pPr>
        <w:ind w:left="720" w:hanging="360"/>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E3D2436"/>
    <w:multiLevelType w:val="hybridMultilevel"/>
    <w:tmpl w:val="558E7C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2496463"/>
    <w:multiLevelType w:val="hybridMultilevel"/>
    <w:tmpl w:val="525016F6"/>
    <w:lvl w:ilvl="0" w:tplc="4B7418BC">
      <w:start w:val="1"/>
      <w:numFmt w:val="decimal"/>
      <w:lvlText w:val="%1)"/>
      <w:lvlJc w:val="left"/>
      <w:pPr>
        <w:ind w:left="479" w:hanging="360"/>
      </w:pPr>
      <w:rPr>
        <w:rFonts w:hint="default"/>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7" w15:restartNumberingAfterBreak="0">
    <w:nsid w:val="373226E5"/>
    <w:multiLevelType w:val="multilevel"/>
    <w:tmpl w:val="1C9CD5F0"/>
    <w:styleLink w:val="1"/>
    <w:lvl w:ilvl="0">
      <w:start w:val="1"/>
      <w:numFmt w:val="decimal"/>
      <w:lvlText w:val="%1."/>
      <w:lvlJc w:val="left"/>
      <w:pPr>
        <w:ind w:left="479" w:hanging="360"/>
      </w:pPr>
      <w:rPr>
        <w:rFonts w:hint="default"/>
      </w:rPr>
    </w:lvl>
    <w:lvl w:ilvl="1">
      <w:start w:val="1"/>
      <w:numFmt w:val="decimal"/>
      <w:isLgl/>
      <w:lvlText w:val="%1.%2"/>
      <w:lvlJc w:val="left"/>
      <w:pPr>
        <w:ind w:left="692" w:hanging="380"/>
      </w:pPr>
      <w:rPr>
        <w:rFonts w:hint="default"/>
      </w:rPr>
    </w:lvl>
    <w:lvl w:ilvl="2">
      <w:start w:val="1"/>
      <w:numFmt w:val="decimal"/>
      <w:isLgl/>
      <w:lvlText w:val="%1.%2.%3"/>
      <w:lvlJc w:val="left"/>
      <w:pPr>
        <w:ind w:left="1225" w:hanging="720"/>
      </w:pPr>
      <w:rPr>
        <w:rFonts w:hint="default"/>
      </w:rPr>
    </w:lvl>
    <w:lvl w:ilvl="3">
      <w:start w:val="1"/>
      <w:numFmt w:val="decimal"/>
      <w:isLgl/>
      <w:lvlText w:val="%1.%2.%3.%4"/>
      <w:lvlJc w:val="left"/>
      <w:pPr>
        <w:ind w:left="1418" w:hanging="720"/>
      </w:pPr>
      <w:rPr>
        <w:rFonts w:hint="default"/>
      </w:rPr>
    </w:lvl>
    <w:lvl w:ilvl="4">
      <w:start w:val="1"/>
      <w:numFmt w:val="decimal"/>
      <w:isLgl/>
      <w:lvlText w:val="%1.%2.%3.%4.%5"/>
      <w:lvlJc w:val="left"/>
      <w:pPr>
        <w:ind w:left="1971" w:hanging="1080"/>
      </w:pPr>
      <w:rPr>
        <w:rFonts w:hint="default"/>
      </w:rPr>
    </w:lvl>
    <w:lvl w:ilvl="5">
      <w:start w:val="1"/>
      <w:numFmt w:val="decimal"/>
      <w:isLgl/>
      <w:lvlText w:val="%1.%2.%3.%4.%5.%6"/>
      <w:lvlJc w:val="left"/>
      <w:pPr>
        <w:ind w:left="2524" w:hanging="1440"/>
      </w:pPr>
      <w:rPr>
        <w:rFonts w:hint="default"/>
      </w:rPr>
    </w:lvl>
    <w:lvl w:ilvl="6">
      <w:start w:val="1"/>
      <w:numFmt w:val="decimal"/>
      <w:isLgl/>
      <w:lvlText w:val="%1.%2.%3.%4.%5.%6.%7"/>
      <w:lvlJc w:val="left"/>
      <w:pPr>
        <w:ind w:left="2717" w:hanging="1440"/>
      </w:pPr>
      <w:rPr>
        <w:rFonts w:hint="default"/>
      </w:rPr>
    </w:lvl>
    <w:lvl w:ilvl="7">
      <w:start w:val="1"/>
      <w:numFmt w:val="decimal"/>
      <w:isLgl/>
      <w:lvlText w:val="%1.%2.%3.%4.%5.%6.%7.%8"/>
      <w:lvlJc w:val="left"/>
      <w:pPr>
        <w:ind w:left="3270" w:hanging="1800"/>
      </w:pPr>
      <w:rPr>
        <w:rFonts w:hint="default"/>
      </w:rPr>
    </w:lvl>
    <w:lvl w:ilvl="8">
      <w:start w:val="1"/>
      <w:numFmt w:val="decimal"/>
      <w:isLgl/>
      <w:lvlText w:val="%1.%2.%3.%4.%5.%6.%7.%8.%9"/>
      <w:lvlJc w:val="left"/>
      <w:pPr>
        <w:ind w:left="3463" w:hanging="1800"/>
      </w:pPr>
      <w:rPr>
        <w:rFonts w:hint="default"/>
      </w:rPr>
    </w:lvl>
  </w:abstractNum>
  <w:abstractNum w:abstractNumId="8" w15:restartNumberingAfterBreak="0">
    <w:nsid w:val="3B9C09B8"/>
    <w:multiLevelType w:val="hybridMultilevel"/>
    <w:tmpl w:val="5A18E55A"/>
    <w:lvl w:ilvl="0" w:tplc="DE5851B0">
      <w:start w:val="1"/>
      <w:numFmt w:val="decimal"/>
      <w:lvlText w:val="%1."/>
      <w:lvlJc w:val="left"/>
      <w:pPr>
        <w:ind w:left="479" w:hanging="360"/>
      </w:pPr>
      <w:rPr>
        <w:rFonts w:hint="default"/>
      </w:rPr>
    </w:lvl>
    <w:lvl w:ilvl="1" w:tplc="04190019" w:tentative="1">
      <w:start w:val="1"/>
      <w:numFmt w:val="lowerLetter"/>
      <w:lvlText w:val="%2."/>
      <w:lvlJc w:val="left"/>
      <w:pPr>
        <w:ind w:left="1199" w:hanging="360"/>
      </w:pPr>
    </w:lvl>
    <w:lvl w:ilvl="2" w:tplc="0419001B" w:tentative="1">
      <w:start w:val="1"/>
      <w:numFmt w:val="lowerRoman"/>
      <w:lvlText w:val="%3."/>
      <w:lvlJc w:val="right"/>
      <w:pPr>
        <w:ind w:left="1919" w:hanging="180"/>
      </w:pPr>
    </w:lvl>
    <w:lvl w:ilvl="3" w:tplc="0419000F" w:tentative="1">
      <w:start w:val="1"/>
      <w:numFmt w:val="decimal"/>
      <w:lvlText w:val="%4."/>
      <w:lvlJc w:val="left"/>
      <w:pPr>
        <w:ind w:left="2639" w:hanging="360"/>
      </w:pPr>
    </w:lvl>
    <w:lvl w:ilvl="4" w:tplc="04190019" w:tentative="1">
      <w:start w:val="1"/>
      <w:numFmt w:val="lowerLetter"/>
      <w:lvlText w:val="%5."/>
      <w:lvlJc w:val="left"/>
      <w:pPr>
        <w:ind w:left="3359" w:hanging="360"/>
      </w:pPr>
    </w:lvl>
    <w:lvl w:ilvl="5" w:tplc="0419001B" w:tentative="1">
      <w:start w:val="1"/>
      <w:numFmt w:val="lowerRoman"/>
      <w:lvlText w:val="%6."/>
      <w:lvlJc w:val="right"/>
      <w:pPr>
        <w:ind w:left="4079" w:hanging="180"/>
      </w:pPr>
    </w:lvl>
    <w:lvl w:ilvl="6" w:tplc="0419000F" w:tentative="1">
      <w:start w:val="1"/>
      <w:numFmt w:val="decimal"/>
      <w:lvlText w:val="%7."/>
      <w:lvlJc w:val="left"/>
      <w:pPr>
        <w:ind w:left="4799" w:hanging="360"/>
      </w:pPr>
    </w:lvl>
    <w:lvl w:ilvl="7" w:tplc="04190019" w:tentative="1">
      <w:start w:val="1"/>
      <w:numFmt w:val="lowerLetter"/>
      <w:lvlText w:val="%8."/>
      <w:lvlJc w:val="left"/>
      <w:pPr>
        <w:ind w:left="5519" w:hanging="360"/>
      </w:pPr>
    </w:lvl>
    <w:lvl w:ilvl="8" w:tplc="0419001B" w:tentative="1">
      <w:start w:val="1"/>
      <w:numFmt w:val="lowerRoman"/>
      <w:lvlText w:val="%9."/>
      <w:lvlJc w:val="right"/>
      <w:pPr>
        <w:ind w:left="6239" w:hanging="180"/>
      </w:pPr>
    </w:lvl>
  </w:abstractNum>
  <w:abstractNum w:abstractNumId="9" w15:restartNumberingAfterBreak="0">
    <w:nsid w:val="407A4BAC"/>
    <w:multiLevelType w:val="hybridMultilevel"/>
    <w:tmpl w:val="7E7017E0"/>
    <w:lvl w:ilvl="0" w:tplc="9B86DF14">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0" w15:restartNumberingAfterBreak="0">
    <w:nsid w:val="40B532C6"/>
    <w:multiLevelType w:val="hybridMultilevel"/>
    <w:tmpl w:val="430228D4"/>
    <w:lvl w:ilvl="0" w:tplc="A8B46AD0">
      <w:numFmt w:val="decimal"/>
      <w:lvlText w:val="%1."/>
      <w:lvlJc w:val="left"/>
      <w:pPr>
        <w:ind w:left="720" w:hanging="360"/>
      </w:pPr>
      <w:rPr>
        <w:rFonts w:eastAsia="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2EA494A"/>
    <w:multiLevelType w:val="hybridMultilevel"/>
    <w:tmpl w:val="49C6C5C0"/>
    <w:lvl w:ilvl="0" w:tplc="8B6668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ABB3235"/>
    <w:multiLevelType w:val="hybridMultilevel"/>
    <w:tmpl w:val="7B3E9E3E"/>
    <w:lvl w:ilvl="0" w:tplc="D4CC525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C506B60"/>
    <w:multiLevelType w:val="hybridMultilevel"/>
    <w:tmpl w:val="A5B6CE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A06581"/>
    <w:multiLevelType w:val="multilevel"/>
    <w:tmpl w:val="1C9CD5F0"/>
    <w:lvl w:ilvl="0">
      <w:start w:val="1"/>
      <w:numFmt w:val="decimal"/>
      <w:lvlText w:val="%1."/>
      <w:lvlJc w:val="left"/>
      <w:pPr>
        <w:ind w:left="479" w:hanging="360"/>
      </w:pPr>
      <w:rPr>
        <w:rFonts w:hint="default"/>
      </w:rPr>
    </w:lvl>
    <w:lvl w:ilvl="1">
      <w:start w:val="1"/>
      <w:numFmt w:val="decimal"/>
      <w:isLgl/>
      <w:lvlText w:val="%1.%2"/>
      <w:lvlJc w:val="left"/>
      <w:pPr>
        <w:ind w:left="692" w:hanging="380"/>
      </w:pPr>
      <w:rPr>
        <w:rFonts w:hint="default"/>
      </w:rPr>
    </w:lvl>
    <w:lvl w:ilvl="2">
      <w:start w:val="1"/>
      <w:numFmt w:val="decimal"/>
      <w:isLgl/>
      <w:lvlText w:val="%1.%2.%3"/>
      <w:lvlJc w:val="left"/>
      <w:pPr>
        <w:ind w:left="1225" w:hanging="720"/>
      </w:pPr>
      <w:rPr>
        <w:rFonts w:hint="default"/>
      </w:rPr>
    </w:lvl>
    <w:lvl w:ilvl="3">
      <w:start w:val="1"/>
      <w:numFmt w:val="decimal"/>
      <w:isLgl/>
      <w:lvlText w:val="%1.%2.%3.%4"/>
      <w:lvlJc w:val="left"/>
      <w:pPr>
        <w:ind w:left="1418" w:hanging="720"/>
      </w:pPr>
      <w:rPr>
        <w:rFonts w:hint="default"/>
      </w:rPr>
    </w:lvl>
    <w:lvl w:ilvl="4">
      <w:start w:val="1"/>
      <w:numFmt w:val="decimal"/>
      <w:isLgl/>
      <w:lvlText w:val="%1.%2.%3.%4.%5"/>
      <w:lvlJc w:val="left"/>
      <w:pPr>
        <w:ind w:left="1971" w:hanging="1080"/>
      </w:pPr>
      <w:rPr>
        <w:rFonts w:hint="default"/>
      </w:rPr>
    </w:lvl>
    <w:lvl w:ilvl="5">
      <w:start w:val="1"/>
      <w:numFmt w:val="decimal"/>
      <w:isLgl/>
      <w:lvlText w:val="%1.%2.%3.%4.%5.%6"/>
      <w:lvlJc w:val="left"/>
      <w:pPr>
        <w:ind w:left="2524" w:hanging="1440"/>
      </w:pPr>
      <w:rPr>
        <w:rFonts w:hint="default"/>
      </w:rPr>
    </w:lvl>
    <w:lvl w:ilvl="6">
      <w:start w:val="1"/>
      <w:numFmt w:val="decimal"/>
      <w:isLgl/>
      <w:lvlText w:val="%1.%2.%3.%4.%5.%6.%7"/>
      <w:lvlJc w:val="left"/>
      <w:pPr>
        <w:ind w:left="2717" w:hanging="1440"/>
      </w:pPr>
      <w:rPr>
        <w:rFonts w:hint="default"/>
      </w:rPr>
    </w:lvl>
    <w:lvl w:ilvl="7">
      <w:start w:val="1"/>
      <w:numFmt w:val="decimal"/>
      <w:isLgl/>
      <w:lvlText w:val="%1.%2.%3.%4.%5.%6.%7.%8"/>
      <w:lvlJc w:val="left"/>
      <w:pPr>
        <w:ind w:left="3270" w:hanging="1800"/>
      </w:pPr>
      <w:rPr>
        <w:rFonts w:hint="default"/>
      </w:rPr>
    </w:lvl>
    <w:lvl w:ilvl="8">
      <w:start w:val="1"/>
      <w:numFmt w:val="decimal"/>
      <w:isLgl/>
      <w:lvlText w:val="%1.%2.%3.%4.%5.%6.%7.%8.%9"/>
      <w:lvlJc w:val="left"/>
      <w:pPr>
        <w:ind w:left="3463" w:hanging="1800"/>
      </w:pPr>
      <w:rPr>
        <w:rFonts w:hint="default"/>
      </w:rPr>
    </w:lvl>
  </w:abstractNum>
  <w:abstractNum w:abstractNumId="15" w15:restartNumberingAfterBreak="0">
    <w:nsid w:val="62C57C9E"/>
    <w:multiLevelType w:val="hybridMultilevel"/>
    <w:tmpl w:val="368863C6"/>
    <w:lvl w:ilvl="0" w:tplc="7220CD8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7086666"/>
    <w:multiLevelType w:val="hybridMultilevel"/>
    <w:tmpl w:val="79F66980"/>
    <w:lvl w:ilvl="0" w:tplc="8640A59A">
      <w:start w:val="1"/>
      <w:numFmt w:val="decimal"/>
      <w:lvlText w:val="%1)"/>
      <w:lvlJc w:val="left"/>
      <w:pPr>
        <w:ind w:left="672" w:hanging="360"/>
      </w:pPr>
      <w:rPr>
        <w:rFonts w:hint="default"/>
      </w:rPr>
    </w:lvl>
    <w:lvl w:ilvl="1" w:tplc="04190019" w:tentative="1">
      <w:start w:val="1"/>
      <w:numFmt w:val="lowerLetter"/>
      <w:lvlText w:val="%2."/>
      <w:lvlJc w:val="left"/>
      <w:pPr>
        <w:ind w:left="1392" w:hanging="360"/>
      </w:pPr>
    </w:lvl>
    <w:lvl w:ilvl="2" w:tplc="0419001B" w:tentative="1">
      <w:start w:val="1"/>
      <w:numFmt w:val="lowerRoman"/>
      <w:lvlText w:val="%3."/>
      <w:lvlJc w:val="right"/>
      <w:pPr>
        <w:ind w:left="2112" w:hanging="180"/>
      </w:pPr>
    </w:lvl>
    <w:lvl w:ilvl="3" w:tplc="0419000F" w:tentative="1">
      <w:start w:val="1"/>
      <w:numFmt w:val="decimal"/>
      <w:lvlText w:val="%4."/>
      <w:lvlJc w:val="left"/>
      <w:pPr>
        <w:ind w:left="2832" w:hanging="360"/>
      </w:pPr>
    </w:lvl>
    <w:lvl w:ilvl="4" w:tplc="04190019" w:tentative="1">
      <w:start w:val="1"/>
      <w:numFmt w:val="lowerLetter"/>
      <w:lvlText w:val="%5."/>
      <w:lvlJc w:val="left"/>
      <w:pPr>
        <w:ind w:left="3552" w:hanging="360"/>
      </w:pPr>
    </w:lvl>
    <w:lvl w:ilvl="5" w:tplc="0419001B" w:tentative="1">
      <w:start w:val="1"/>
      <w:numFmt w:val="lowerRoman"/>
      <w:lvlText w:val="%6."/>
      <w:lvlJc w:val="right"/>
      <w:pPr>
        <w:ind w:left="4272" w:hanging="180"/>
      </w:pPr>
    </w:lvl>
    <w:lvl w:ilvl="6" w:tplc="0419000F" w:tentative="1">
      <w:start w:val="1"/>
      <w:numFmt w:val="decimal"/>
      <w:lvlText w:val="%7."/>
      <w:lvlJc w:val="left"/>
      <w:pPr>
        <w:ind w:left="4992" w:hanging="360"/>
      </w:pPr>
    </w:lvl>
    <w:lvl w:ilvl="7" w:tplc="04190019" w:tentative="1">
      <w:start w:val="1"/>
      <w:numFmt w:val="lowerLetter"/>
      <w:lvlText w:val="%8."/>
      <w:lvlJc w:val="left"/>
      <w:pPr>
        <w:ind w:left="5712" w:hanging="360"/>
      </w:pPr>
    </w:lvl>
    <w:lvl w:ilvl="8" w:tplc="0419001B" w:tentative="1">
      <w:start w:val="1"/>
      <w:numFmt w:val="lowerRoman"/>
      <w:lvlText w:val="%9."/>
      <w:lvlJc w:val="right"/>
      <w:pPr>
        <w:ind w:left="6432" w:hanging="180"/>
      </w:pPr>
    </w:lvl>
  </w:abstractNum>
  <w:abstractNum w:abstractNumId="17" w15:restartNumberingAfterBreak="0">
    <w:nsid w:val="6A0E7736"/>
    <w:multiLevelType w:val="hybridMultilevel"/>
    <w:tmpl w:val="6DEA1D82"/>
    <w:lvl w:ilvl="0" w:tplc="E0024B2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37C2FED"/>
    <w:multiLevelType w:val="hybridMultilevel"/>
    <w:tmpl w:val="9F46E40E"/>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2E4A46"/>
    <w:multiLevelType w:val="hybridMultilevel"/>
    <w:tmpl w:val="1F1A68D0"/>
    <w:lvl w:ilvl="0" w:tplc="6DCA443C">
      <w:start w:val="1"/>
      <w:numFmt w:val="decimal"/>
      <w:lvlText w:val="%1)"/>
      <w:lvlJc w:val="left"/>
      <w:pPr>
        <w:ind w:left="720" w:hanging="360"/>
      </w:pPr>
      <w:rPr>
        <w:rFonts w:ascii="Times New Roman" w:eastAsia="Times New Roman" w:hAnsi="Times New Roman" w:cs="Times New Roman"/>
        <w:b w:val="0"/>
        <w:bCs w:val="0"/>
        <w:i w:val="0"/>
        <w:iCs w:val="0"/>
        <w:sz w:val="20"/>
        <w:szCs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C3978C4"/>
    <w:multiLevelType w:val="hybridMultilevel"/>
    <w:tmpl w:val="5E3C80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D3810EF"/>
    <w:multiLevelType w:val="hybridMultilevel"/>
    <w:tmpl w:val="0214F404"/>
    <w:lvl w:ilvl="0" w:tplc="0419000F">
      <w:numFmt w:val="decimal"/>
      <w:lvlText w:val="%1."/>
      <w:lvlJc w:val="left"/>
      <w:pPr>
        <w:ind w:left="720" w:hanging="360"/>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05693855">
    <w:abstractNumId w:val="6"/>
  </w:num>
  <w:num w:numId="2" w16cid:durableId="1350058537">
    <w:abstractNumId w:val="14"/>
  </w:num>
  <w:num w:numId="3" w16cid:durableId="1542211963">
    <w:abstractNumId w:val="4"/>
  </w:num>
  <w:num w:numId="4" w16cid:durableId="1953704954">
    <w:abstractNumId w:val="10"/>
  </w:num>
  <w:num w:numId="5" w16cid:durableId="1623727455">
    <w:abstractNumId w:val="21"/>
  </w:num>
  <w:num w:numId="6" w16cid:durableId="1537692478">
    <w:abstractNumId w:val="7"/>
  </w:num>
  <w:num w:numId="7" w16cid:durableId="1502544236">
    <w:abstractNumId w:val="1"/>
  </w:num>
  <w:num w:numId="8" w16cid:durableId="544415873">
    <w:abstractNumId w:val="5"/>
  </w:num>
  <w:num w:numId="9" w16cid:durableId="1511260172">
    <w:abstractNumId w:val="19"/>
  </w:num>
  <w:num w:numId="10" w16cid:durableId="666859933">
    <w:abstractNumId w:val="18"/>
  </w:num>
  <w:num w:numId="11" w16cid:durableId="1781603094">
    <w:abstractNumId w:val="13"/>
  </w:num>
  <w:num w:numId="12" w16cid:durableId="1004437087">
    <w:abstractNumId w:val="11"/>
  </w:num>
  <w:num w:numId="13" w16cid:durableId="1241790268">
    <w:abstractNumId w:val="2"/>
  </w:num>
  <w:num w:numId="14" w16cid:durableId="1607082888">
    <w:abstractNumId w:val="16"/>
  </w:num>
  <w:num w:numId="15" w16cid:durableId="2101634063">
    <w:abstractNumId w:val="9"/>
  </w:num>
  <w:num w:numId="16" w16cid:durableId="270165601">
    <w:abstractNumId w:val="3"/>
  </w:num>
  <w:num w:numId="17" w16cid:durableId="891115112">
    <w:abstractNumId w:val="0"/>
  </w:num>
  <w:num w:numId="18" w16cid:durableId="526332733">
    <w:abstractNumId w:val="8"/>
  </w:num>
  <w:num w:numId="19" w16cid:durableId="1256522299">
    <w:abstractNumId w:val="15"/>
  </w:num>
  <w:num w:numId="20" w16cid:durableId="1028531928">
    <w:abstractNumId w:val="17"/>
  </w:num>
  <w:num w:numId="21" w16cid:durableId="635069522">
    <w:abstractNumId w:val="12"/>
  </w:num>
  <w:num w:numId="22" w16cid:durableId="13604718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09"/>
  <w:drawingGridHorizontalSpacing w:val="6"/>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516"/>
    <w:rsid w:val="00000E86"/>
    <w:rsid w:val="000020BF"/>
    <w:rsid w:val="00055A84"/>
    <w:rsid w:val="00085AA0"/>
    <w:rsid w:val="000A65D6"/>
    <w:rsid w:val="000A7517"/>
    <w:rsid w:val="000D6F8D"/>
    <w:rsid w:val="00154404"/>
    <w:rsid w:val="001629CC"/>
    <w:rsid w:val="00165FBC"/>
    <w:rsid w:val="00190055"/>
    <w:rsid w:val="001B7C82"/>
    <w:rsid w:val="001D36E9"/>
    <w:rsid w:val="001D4285"/>
    <w:rsid w:val="001F1231"/>
    <w:rsid w:val="001F5E6D"/>
    <w:rsid w:val="001F7F6C"/>
    <w:rsid w:val="0020049B"/>
    <w:rsid w:val="00222594"/>
    <w:rsid w:val="00261625"/>
    <w:rsid w:val="00263DAD"/>
    <w:rsid w:val="002834FF"/>
    <w:rsid w:val="00295AFA"/>
    <w:rsid w:val="002A0144"/>
    <w:rsid w:val="002A2303"/>
    <w:rsid w:val="002D14F2"/>
    <w:rsid w:val="002D49A2"/>
    <w:rsid w:val="003128DB"/>
    <w:rsid w:val="0032697D"/>
    <w:rsid w:val="003A7DE3"/>
    <w:rsid w:val="003E3299"/>
    <w:rsid w:val="00401837"/>
    <w:rsid w:val="00415D51"/>
    <w:rsid w:val="004225F4"/>
    <w:rsid w:val="00422795"/>
    <w:rsid w:val="00423713"/>
    <w:rsid w:val="00425EFB"/>
    <w:rsid w:val="004313BF"/>
    <w:rsid w:val="00477BA8"/>
    <w:rsid w:val="0049431E"/>
    <w:rsid w:val="00496685"/>
    <w:rsid w:val="004C0E0F"/>
    <w:rsid w:val="004F05E1"/>
    <w:rsid w:val="004F7A24"/>
    <w:rsid w:val="004F7F21"/>
    <w:rsid w:val="00503F46"/>
    <w:rsid w:val="00530DCB"/>
    <w:rsid w:val="00544AC9"/>
    <w:rsid w:val="0058391C"/>
    <w:rsid w:val="005971BB"/>
    <w:rsid w:val="005B51A4"/>
    <w:rsid w:val="005B6CF8"/>
    <w:rsid w:val="005C1BE0"/>
    <w:rsid w:val="005C786C"/>
    <w:rsid w:val="005F520E"/>
    <w:rsid w:val="00610989"/>
    <w:rsid w:val="00615B5E"/>
    <w:rsid w:val="00630B32"/>
    <w:rsid w:val="0064530A"/>
    <w:rsid w:val="00684AC6"/>
    <w:rsid w:val="00692BFD"/>
    <w:rsid w:val="006963A5"/>
    <w:rsid w:val="006A0817"/>
    <w:rsid w:val="006B4D8F"/>
    <w:rsid w:val="006C56DB"/>
    <w:rsid w:val="006D3BE7"/>
    <w:rsid w:val="006E014B"/>
    <w:rsid w:val="00707FFD"/>
    <w:rsid w:val="007211AB"/>
    <w:rsid w:val="00724564"/>
    <w:rsid w:val="00731101"/>
    <w:rsid w:val="00732EDF"/>
    <w:rsid w:val="007743FA"/>
    <w:rsid w:val="007A70BA"/>
    <w:rsid w:val="007C4E88"/>
    <w:rsid w:val="007C5FED"/>
    <w:rsid w:val="007D20DF"/>
    <w:rsid w:val="007D39BD"/>
    <w:rsid w:val="00801C0E"/>
    <w:rsid w:val="0083675F"/>
    <w:rsid w:val="00841EDF"/>
    <w:rsid w:val="00845DAE"/>
    <w:rsid w:val="00847E5D"/>
    <w:rsid w:val="008638BE"/>
    <w:rsid w:val="00874896"/>
    <w:rsid w:val="00897281"/>
    <w:rsid w:val="008B4D3D"/>
    <w:rsid w:val="008D5EA2"/>
    <w:rsid w:val="008F4090"/>
    <w:rsid w:val="00912AC6"/>
    <w:rsid w:val="00917A3D"/>
    <w:rsid w:val="00920340"/>
    <w:rsid w:val="009205B3"/>
    <w:rsid w:val="00925BED"/>
    <w:rsid w:val="00940400"/>
    <w:rsid w:val="00945CAC"/>
    <w:rsid w:val="00951CAC"/>
    <w:rsid w:val="00974968"/>
    <w:rsid w:val="0098330F"/>
    <w:rsid w:val="00984BBB"/>
    <w:rsid w:val="00990139"/>
    <w:rsid w:val="009B288D"/>
    <w:rsid w:val="009C6919"/>
    <w:rsid w:val="009D1632"/>
    <w:rsid w:val="009E65E7"/>
    <w:rsid w:val="009F3EF7"/>
    <w:rsid w:val="00A12B21"/>
    <w:rsid w:val="00A4018C"/>
    <w:rsid w:val="00A4195F"/>
    <w:rsid w:val="00A4510C"/>
    <w:rsid w:val="00A760A0"/>
    <w:rsid w:val="00A970E7"/>
    <w:rsid w:val="00AA353D"/>
    <w:rsid w:val="00AB78D2"/>
    <w:rsid w:val="00AC1516"/>
    <w:rsid w:val="00AC4B3C"/>
    <w:rsid w:val="00AC68E2"/>
    <w:rsid w:val="00AF21F3"/>
    <w:rsid w:val="00B36A1D"/>
    <w:rsid w:val="00B502D7"/>
    <w:rsid w:val="00B77136"/>
    <w:rsid w:val="00B919F1"/>
    <w:rsid w:val="00BB2278"/>
    <w:rsid w:val="00BC6E90"/>
    <w:rsid w:val="00C1650D"/>
    <w:rsid w:val="00C327A2"/>
    <w:rsid w:val="00C37A0E"/>
    <w:rsid w:val="00C65342"/>
    <w:rsid w:val="00C66480"/>
    <w:rsid w:val="00C80FB2"/>
    <w:rsid w:val="00C9740C"/>
    <w:rsid w:val="00CC3781"/>
    <w:rsid w:val="00CC6402"/>
    <w:rsid w:val="00CE7AEE"/>
    <w:rsid w:val="00CE7BE5"/>
    <w:rsid w:val="00CF1588"/>
    <w:rsid w:val="00D03FB5"/>
    <w:rsid w:val="00D50269"/>
    <w:rsid w:val="00D55E48"/>
    <w:rsid w:val="00D649AD"/>
    <w:rsid w:val="00D73740"/>
    <w:rsid w:val="00D769AF"/>
    <w:rsid w:val="00D92D3D"/>
    <w:rsid w:val="00DB0EB9"/>
    <w:rsid w:val="00DB22F8"/>
    <w:rsid w:val="00DB2A3C"/>
    <w:rsid w:val="00DD02E9"/>
    <w:rsid w:val="00DF3DB7"/>
    <w:rsid w:val="00DF76B8"/>
    <w:rsid w:val="00E02E2E"/>
    <w:rsid w:val="00E0598A"/>
    <w:rsid w:val="00E06E0B"/>
    <w:rsid w:val="00E615B4"/>
    <w:rsid w:val="00E70ECE"/>
    <w:rsid w:val="00E74593"/>
    <w:rsid w:val="00E747F4"/>
    <w:rsid w:val="00E76848"/>
    <w:rsid w:val="00EB6ED2"/>
    <w:rsid w:val="00EC484A"/>
    <w:rsid w:val="00EC53B7"/>
    <w:rsid w:val="00EC7016"/>
    <w:rsid w:val="00EE0597"/>
    <w:rsid w:val="00F0581C"/>
    <w:rsid w:val="00F22084"/>
    <w:rsid w:val="00F47330"/>
    <w:rsid w:val="00F60CA8"/>
    <w:rsid w:val="00F64514"/>
    <w:rsid w:val="00F73631"/>
    <w:rsid w:val="00F759DF"/>
    <w:rsid w:val="00F95BF2"/>
    <w:rsid w:val="00FA062C"/>
    <w:rsid w:val="00FA7C57"/>
    <w:rsid w:val="00FC0B57"/>
    <w:rsid w:val="00FC739E"/>
    <w:rsid w:val="00FD3CBE"/>
    <w:rsid w:val="00FF69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9BEF6"/>
  <w15:docId w15:val="{649F3F39-E21A-E64F-A7AB-E1DC51553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1EDF"/>
    <w:pPr>
      <w:widowControl/>
    </w:pPr>
    <w:rPr>
      <w:sz w:val="24"/>
      <w:szCs w:val="24"/>
      <w:lang w:val="ru-RU"/>
    </w:rPr>
  </w:style>
  <w:style w:type="paragraph" w:styleId="10">
    <w:name w:val="heading 1"/>
    <w:basedOn w:val="a"/>
    <w:uiPriority w:val="9"/>
    <w:qFormat/>
    <w:pPr>
      <w:ind w:left="119"/>
      <w:outlineLvl w:val="0"/>
    </w:pPr>
    <w:rPr>
      <w:b/>
      <w:bCs/>
      <w:sz w:val="26"/>
      <w:szCs w:val="26"/>
    </w:rPr>
  </w:style>
  <w:style w:type="paragraph" w:styleId="2">
    <w:name w:val="heading 2"/>
    <w:basedOn w:val="a"/>
    <w:uiPriority w:val="9"/>
    <w:unhideWhenUsed/>
    <w:qFormat/>
    <w:pPr>
      <w:ind w:left="312"/>
      <w:outlineLvl w:val="1"/>
    </w:pPr>
    <w:rPr>
      <w:sz w:val="26"/>
      <w:szCs w:val="2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uiPriority w:val="10"/>
    <w:qFormat/>
    <w:pPr>
      <w:spacing w:before="232"/>
      <w:ind w:left="2419" w:right="2297"/>
      <w:jc w:val="center"/>
    </w:pPr>
    <w:rPr>
      <w:b/>
      <w:bCs/>
      <w:sz w:val="28"/>
      <w:szCs w:val="28"/>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a4">
    <w:name w:val="Body Text"/>
    <w:basedOn w:val="a"/>
    <w:uiPriority w:val="1"/>
    <w:qFormat/>
    <w:rPr>
      <w:sz w:val="18"/>
      <w:szCs w:val="18"/>
    </w:rPr>
  </w:style>
  <w:style w:type="paragraph" w:styleId="a5">
    <w:name w:val="List Paragraph"/>
    <w:basedOn w:val="a"/>
    <w:uiPriority w:val="1"/>
    <w:qFormat/>
  </w:style>
  <w:style w:type="paragraph" w:customStyle="1" w:styleId="TableParagraph">
    <w:name w:val="Table Paragraph"/>
    <w:basedOn w:val="a"/>
    <w:uiPriority w:val="1"/>
    <w:qFormat/>
    <w:pPr>
      <w:spacing w:line="271" w:lineRule="exact"/>
    </w:pPr>
  </w:style>
  <w:style w:type="table" w:styleId="a6">
    <w:name w:val="Table Grid"/>
    <w:basedOn w:val="a1"/>
    <w:uiPriority w:val="39"/>
    <w:rsid w:val="00332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erson-appointment-title">
    <w:name w:val="person-appointment-title"/>
    <w:basedOn w:val="a0"/>
    <w:rsid w:val="00617BE2"/>
  </w:style>
  <w:style w:type="character" w:styleId="a7">
    <w:name w:val="Hyperlink"/>
    <w:basedOn w:val="a0"/>
    <w:uiPriority w:val="99"/>
    <w:unhideWhenUsed/>
    <w:rsid w:val="00617BE2"/>
    <w:rPr>
      <w:color w:val="0000FF"/>
      <w:u w:val="single"/>
    </w:rPr>
  </w:style>
  <w:style w:type="character" w:customStyle="1" w:styleId="apple-converted-space">
    <w:name w:val="apple-converted-space"/>
    <w:basedOn w:val="a0"/>
    <w:rsid w:val="00617BE2"/>
  </w:style>
  <w:style w:type="character" w:styleId="a8">
    <w:name w:val="FollowedHyperlink"/>
    <w:basedOn w:val="a0"/>
    <w:uiPriority w:val="99"/>
    <w:semiHidden/>
    <w:unhideWhenUsed/>
    <w:rsid w:val="00617BE2"/>
    <w:rPr>
      <w:color w:val="800080" w:themeColor="followedHyperlink"/>
      <w:u w:val="single"/>
    </w:rPr>
  </w:style>
  <w:style w:type="character" w:styleId="a9">
    <w:name w:val="line number"/>
    <w:basedOn w:val="a0"/>
    <w:uiPriority w:val="99"/>
    <w:semiHidden/>
    <w:unhideWhenUsed/>
    <w:rsid w:val="00282AE7"/>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0"/>
    <w:tblPr>
      <w:tblStyleRowBandSize w:val="1"/>
      <w:tblStyleColBandSize w:val="1"/>
      <w:tblCellMar>
        <w:left w:w="108" w:type="dxa"/>
        <w:right w:w="108" w:type="dxa"/>
      </w:tblCellMar>
    </w:tblPr>
  </w:style>
  <w:style w:type="paragraph" w:styleId="ac">
    <w:name w:val="footer"/>
    <w:basedOn w:val="a"/>
    <w:link w:val="ad"/>
    <w:uiPriority w:val="99"/>
    <w:unhideWhenUsed/>
    <w:rsid w:val="00AC4B3C"/>
    <w:pPr>
      <w:tabs>
        <w:tab w:val="center" w:pos="4677"/>
        <w:tab w:val="right" w:pos="9355"/>
      </w:tabs>
    </w:pPr>
  </w:style>
  <w:style w:type="character" w:customStyle="1" w:styleId="ad">
    <w:name w:val="Нижний колонтитул Знак"/>
    <w:basedOn w:val="a0"/>
    <w:link w:val="ac"/>
    <w:uiPriority w:val="99"/>
    <w:rsid w:val="00AC4B3C"/>
  </w:style>
  <w:style w:type="character" w:styleId="ae">
    <w:name w:val="page number"/>
    <w:basedOn w:val="a0"/>
    <w:uiPriority w:val="99"/>
    <w:semiHidden/>
    <w:unhideWhenUsed/>
    <w:rsid w:val="00AC4B3C"/>
  </w:style>
  <w:style w:type="character" w:styleId="af">
    <w:name w:val="Unresolved Mention"/>
    <w:basedOn w:val="a0"/>
    <w:uiPriority w:val="99"/>
    <w:semiHidden/>
    <w:unhideWhenUsed/>
    <w:rsid w:val="00AB78D2"/>
    <w:rPr>
      <w:color w:val="605E5C"/>
      <w:shd w:val="clear" w:color="auto" w:fill="E1DFDD"/>
    </w:rPr>
  </w:style>
  <w:style w:type="paragraph" w:styleId="af0">
    <w:name w:val="Normal (Web)"/>
    <w:basedOn w:val="a"/>
    <w:uiPriority w:val="99"/>
    <w:unhideWhenUsed/>
    <w:rsid w:val="00B36A1D"/>
    <w:pPr>
      <w:spacing w:before="100" w:beforeAutospacing="1" w:after="100" w:afterAutospacing="1"/>
    </w:pPr>
  </w:style>
  <w:style w:type="paragraph" w:styleId="af1">
    <w:name w:val="TOC Heading"/>
    <w:basedOn w:val="10"/>
    <w:next w:val="a"/>
    <w:uiPriority w:val="39"/>
    <w:unhideWhenUsed/>
    <w:qFormat/>
    <w:rsid w:val="00E70ECE"/>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20">
    <w:name w:val="toc 2"/>
    <w:basedOn w:val="a"/>
    <w:next w:val="a"/>
    <w:autoRedefine/>
    <w:uiPriority w:val="39"/>
    <w:unhideWhenUsed/>
    <w:rsid w:val="00E70ECE"/>
    <w:pPr>
      <w:spacing w:before="120"/>
      <w:ind w:left="240"/>
    </w:pPr>
    <w:rPr>
      <w:rFonts w:asciiTheme="minorHAnsi" w:hAnsiTheme="minorHAnsi" w:cstheme="minorHAnsi"/>
      <w:b/>
      <w:bCs/>
      <w:sz w:val="22"/>
      <w:szCs w:val="22"/>
    </w:rPr>
  </w:style>
  <w:style w:type="paragraph" w:styleId="11">
    <w:name w:val="toc 1"/>
    <w:basedOn w:val="a"/>
    <w:next w:val="a"/>
    <w:autoRedefine/>
    <w:uiPriority w:val="39"/>
    <w:unhideWhenUsed/>
    <w:rsid w:val="00E70ECE"/>
    <w:pPr>
      <w:spacing w:before="120"/>
    </w:pPr>
    <w:rPr>
      <w:rFonts w:asciiTheme="minorHAnsi" w:hAnsiTheme="minorHAnsi" w:cstheme="minorHAnsi"/>
      <w:b/>
      <w:bCs/>
      <w:i/>
      <w:iCs/>
    </w:rPr>
  </w:style>
  <w:style w:type="paragraph" w:styleId="30">
    <w:name w:val="toc 3"/>
    <w:basedOn w:val="a"/>
    <w:next w:val="a"/>
    <w:autoRedefine/>
    <w:uiPriority w:val="39"/>
    <w:unhideWhenUsed/>
    <w:rsid w:val="00E70ECE"/>
    <w:pPr>
      <w:ind w:left="480"/>
    </w:pPr>
    <w:rPr>
      <w:rFonts w:asciiTheme="minorHAnsi" w:hAnsiTheme="minorHAnsi" w:cstheme="minorHAnsi"/>
      <w:sz w:val="20"/>
      <w:szCs w:val="20"/>
    </w:rPr>
  </w:style>
  <w:style w:type="paragraph" w:styleId="40">
    <w:name w:val="toc 4"/>
    <w:basedOn w:val="a"/>
    <w:next w:val="a"/>
    <w:autoRedefine/>
    <w:uiPriority w:val="39"/>
    <w:semiHidden/>
    <w:unhideWhenUsed/>
    <w:rsid w:val="00E70ECE"/>
    <w:pPr>
      <w:ind w:left="720"/>
    </w:pPr>
    <w:rPr>
      <w:rFonts w:asciiTheme="minorHAnsi" w:hAnsiTheme="minorHAnsi" w:cstheme="minorHAnsi"/>
      <w:sz w:val="20"/>
      <w:szCs w:val="20"/>
    </w:rPr>
  </w:style>
  <w:style w:type="paragraph" w:styleId="50">
    <w:name w:val="toc 5"/>
    <w:basedOn w:val="a"/>
    <w:next w:val="a"/>
    <w:autoRedefine/>
    <w:uiPriority w:val="39"/>
    <w:semiHidden/>
    <w:unhideWhenUsed/>
    <w:rsid w:val="00E70ECE"/>
    <w:pPr>
      <w:ind w:left="960"/>
    </w:pPr>
    <w:rPr>
      <w:rFonts w:asciiTheme="minorHAnsi" w:hAnsiTheme="minorHAnsi" w:cstheme="minorHAnsi"/>
      <w:sz w:val="20"/>
      <w:szCs w:val="20"/>
    </w:rPr>
  </w:style>
  <w:style w:type="paragraph" w:styleId="60">
    <w:name w:val="toc 6"/>
    <w:basedOn w:val="a"/>
    <w:next w:val="a"/>
    <w:autoRedefine/>
    <w:uiPriority w:val="39"/>
    <w:semiHidden/>
    <w:unhideWhenUsed/>
    <w:rsid w:val="00E70ECE"/>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E70ECE"/>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E70ECE"/>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E70ECE"/>
    <w:pPr>
      <w:ind w:left="1920"/>
    </w:pPr>
    <w:rPr>
      <w:rFonts w:asciiTheme="minorHAnsi" w:hAnsiTheme="minorHAnsi" w:cstheme="minorHAnsi"/>
      <w:sz w:val="20"/>
      <w:szCs w:val="20"/>
    </w:rPr>
  </w:style>
  <w:style w:type="paragraph" w:styleId="HTML">
    <w:name w:val="HTML Preformatted"/>
    <w:basedOn w:val="a"/>
    <w:link w:val="HTML0"/>
    <w:uiPriority w:val="99"/>
    <w:semiHidden/>
    <w:unhideWhenUsed/>
    <w:rsid w:val="00E74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E747F4"/>
    <w:rPr>
      <w:rFonts w:ascii="Courier New" w:hAnsi="Courier New" w:cs="Courier New"/>
      <w:sz w:val="20"/>
      <w:szCs w:val="20"/>
      <w:lang w:val="ru-RU"/>
    </w:rPr>
  </w:style>
  <w:style w:type="character" w:customStyle="1" w:styleId="s1">
    <w:name w:val="s1"/>
    <w:basedOn w:val="a0"/>
    <w:rsid w:val="00E747F4"/>
  </w:style>
  <w:style w:type="character" w:customStyle="1" w:styleId="p">
    <w:name w:val="p"/>
    <w:basedOn w:val="a0"/>
    <w:rsid w:val="00E747F4"/>
  </w:style>
  <w:style w:type="paragraph" w:styleId="af2">
    <w:name w:val="header"/>
    <w:basedOn w:val="a"/>
    <w:link w:val="af3"/>
    <w:uiPriority w:val="99"/>
    <w:unhideWhenUsed/>
    <w:rsid w:val="003A7DE3"/>
    <w:pPr>
      <w:tabs>
        <w:tab w:val="center" w:pos="4677"/>
        <w:tab w:val="right" w:pos="9355"/>
      </w:tabs>
    </w:pPr>
  </w:style>
  <w:style w:type="character" w:customStyle="1" w:styleId="af3">
    <w:name w:val="Верхний колонтитул Знак"/>
    <w:basedOn w:val="a0"/>
    <w:link w:val="af2"/>
    <w:uiPriority w:val="99"/>
    <w:rsid w:val="003A7DE3"/>
  </w:style>
  <w:style w:type="numbering" w:customStyle="1" w:styleId="1">
    <w:name w:val="Текущий список1"/>
    <w:uiPriority w:val="99"/>
    <w:rsid w:val="00222594"/>
    <w:pPr>
      <w:numPr>
        <w:numId w:val="6"/>
      </w:numPr>
    </w:pPr>
  </w:style>
  <w:style w:type="character" w:styleId="af4">
    <w:name w:val="Placeholder Text"/>
    <w:basedOn w:val="a0"/>
    <w:uiPriority w:val="99"/>
    <w:semiHidden/>
    <w:rsid w:val="00DB22F8"/>
    <w:rPr>
      <w:color w:val="808080"/>
    </w:rPr>
  </w:style>
  <w:style w:type="character" w:customStyle="1" w:styleId="katex-mathml">
    <w:name w:val="katex-mathml"/>
    <w:basedOn w:val="a0"/>
    <w:rsid w:val="00415D51"/>
  </w:style>
  <w:style w:type="character" w:customStyle="1" w:styleId="mord">
    <w:name w:val="mord"/>
    <w:basedOn w:val="a0"/>
    <w:rsid w:val="00415D51"/>
  </w:style>
  <w:style w:type="character" w:customStyle="1" w:styleId="mopen">
    <w:name w:val="mopen"/>
    <w:basedOn w:val="a0"/>
    <w:rsid w:val="00CE7BE5"/>
  </w:style>
  <w:style w:type="character" w:customStyle="1" w:styleId="mclose">
    <w:name w:val="mclose"/>
    <w:basedOn w:val="a0"/>
    <w:rsid w:val="00CE7BE5"/>
  </w:style>
  <w:style w:type="character" w:customStyle="1" w:styleId="hljs-builtin">
    <w:name w:val="hljs-built_in"/>
    <w:basedOn w:val="a0"/>
    <w:rsid w:val="00CE7BE5"/>
  </w:style>
  <w:style w:type="character" w:customStyle="1" w:styleId="hljs-number">
    <w:name w:val="hljs-number"/>
    <w:basedOn w:val="a0"/>
    <w:rsid w:val="00CE7BE5"/>
  </w:style>
  <w:style w:type="character" w:customStyle="1" w:styleId="hljs-selector-tag">
    <w:name w:val="hljs-selector-tag"/>
    <w:basedOn w:val="a0"/>
    <w:rsid w:val="00CE7BE5"/>
  </w:style>
  <w:style w:type="paragraph" w:styleId="af5">
    <w:name w:val="No Spacing"/>
    <w:uiPriority w:val="1"/>
    <w:qFormat/>
    <w:rsid w:val="00984BBB"/>
    <w:pPr>
      <w:widowControl/>
    </w:pPr>
    <w:rPr>
      <w:sz w:val="24"/>
      <w:szCs w:val="24"/>
      <w:lang w:val="ru-RU"/>
    </w:rPr>
  </w:style>
  <w:style w:type="character" w:styleId="af6">
    <w:name w:val="Strong"/>
    <w:basedOn w:val="a0"/>
    <w:uiPriority w:val="22"/>
    <w:qFormat/>
    <w:rsid w:val="001F12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41630">
      <w:bodyDiv w:val="1"/>
      <w:marLeft w:val="0"/>
      <w:marRight w:val="0"/>
      <w:marTop w:val="0"/>
      <w:marBottom w:val="0"/>
      <w:divBdr>
        <w:top w:val="none" w:sz="0" w:space="0" w:color="auto"/>
        <w:left w:val="none" w:sz="0" w:space="0" w:color="auto"/>
        <w:bottom w:val="none" w:sz="0" w:space="0" w:color="auto"/>
        <w:right w:val="none" w:sz="0" w:space="0" w:color="auto"/>
      </w:divBdr>
    </w:div>
    <w:div w:id="344867140">
      <w:bodyDiv w:val="1"/>
      <w:marLeft w:val="0"/>
      <w:marRight w:val="0"/>
      <w:marTop w:val="0"/>
      <w:marBottom w:val="0"/>
      <w:divBdr>
        <w:top w:val="none" w:sz="0" w:space="0" w:color="auto"/>
        <w:left w:val="none" w:sz="0" w:space="0" w:color="auto"/>
        <w:bottom w:val="none" w:sz="0" w:space="0" w:color="auto"/>
        <w:right w:val="none" w:sz="0" w:space="0" w:color="auto"/>
      </w:divBdr>
    </w:div>
    <w:div w:id="525103196">
      <w:bodyDiv w:val="1"/>
      <w:marLeft w:val="0"/>
      <w:marRight w:val="0"/>
      <w:marTop w:val="0"/>
      <w:marBottom w:val="0"/>
      <w:divBdr>
        <w:top w:val="none" w:sz="0" w:space="0" w:color="auto"/>
        <w:left w:val="none" w:sz="0" w:space="0" w:color="auto"/>
        <w:bottom w:val="none" w:sz="0" w:space="0" w:color="auto"/>
        <w:right w:val="none" w:sz="0" w:space="0" w:color="auto"/>
      </w:divBdr>
    </w:div>
    <w:div w:id="1144159263">
      <w:bodyDiv w:val="1"/>
      <w:marLeft w:val="0"/>
      <w:marRight w:val="0"/>
      <w:marTop w:val="0"/>
      <w:marBottom w:val="0"/>
      <w:divBdr>
        <w:top w:val="none" w:sz="0" w:space="0" w:color="auto"/>
        <w:left w:val="none" w:sz="0" w:space="0" w:color="auto"/>
        <w:bottom w:val="none" w:sz="0" w:space="0" w:color="auto"/>
        <w:right w:val="none" w:sz="0" w:space="0" w:color="auto"/>
      </w:divBdr>
    </w:div>
    <w:div w:id="1348866607">
      <w:bodyDiv w:val="1"/>
      <w:marLeft w:val="0"/>
      <w:marRight w:val="0"/>
      <w:marTop w:val="0"/>
      <w:marBottom w:val="0"/>
      <w:divBdr>
        <w:top w:val="none" w:sz="0" w:space="0" w:color="auto"/>
        <w:left w:val="none" w:sz="0" w:space="0" w:color="auto"/>
        <w:bottom w:val="none" w:sz="0" w:space="0" w:color="auto"/>
        <w:right w:val="none" w:sz="0" w:space="0" w:color="auto"/>
      </w:divBdr>
    </w:div>
    <w:div w:id="1358003813">
      <w:bodyDiv w:val="1"/>
      <w:marLeft w:val="0"/>
      <w:marRight w:val="0"/>
      <w:marTop w:val="0"/>
      <w:marBottom w:val="0"/>
      <w:divBdr>
        <w:top w:val="none" w:sz="0" w:space="0" w:color="auto"/>
        <w:left w:val="none" w:sz="0" w:space="0" w:color="auto"/>
        <w:bottom w:val="none" w:sz="0" w:space="0" w:color="auto"/>
        <w:right w:val="none" w:sz="0" w:space="0" w:color="auto"/>
      </w:divBdr>
    </w:div>
    <w:div w:id="1443961729">
      <w:bodyDiv w:val="1"/>
      <w:marLeft w:val="0"/>
      <w:marRight w:val="0"/>
      <w:marTop w:val="0"/>
      <w:marBottom w:val="0"/>
      <w:divBdr>
        <w:top w:val="none" w:sz="0" w:space="0" w:color="auto"/>
        <w:left w:val="none" w:sz="0" w:space="0" w:color="auto"/>
        <w:bottom w:val="none" w:sz="0" w:space="0" w:color="auto"/>
        <w:right w:val="none" w:sz="0" w:space="0" w:color="auto"/>
      </w:divBdr>
    </w:div>
    <w:div w:id="1463958419">
      <w:bodyDiv w:val="1"/>
      <w:marLeft w:val="0"/>
      <w:marRight w:val="0"/>
      <w:marTop w:val="0"/>
      <w:marBottom w:val="0"/>
      <w:divBdr>
        <w:top w:val="none" w:sz="0" w:space="0" w:color="auto"/>
        <w:left w:val="none" w:sz="0" w:space="0" w:color="auto"/>
        <w:bottom w:val="none" w:sz="0" w:space="0" w:color="auto"/>
        <w:right w:val="none" w:sz="0" w:space="0" w:color="auto"/>
      </w:divBdr>
    </w:div>
    <w:div w:id="1530682994">
      <w:bodyDiv w:val="1"/>
      <w:marLeft w:val="0"/>
      <w:marRight w:val="0"/>
      <w:marTop w:val="0"/>
      <w:marBottom w:val="0"/>
      <w:divBdr>
        <w:top w:val="none" w:sz="0" w:space="0" w:color="auto"/>
        <w:left w:val="none" w:sz="0" w:space="0" w:color="auto"/>
        <w:bottom w:val="none" w:sz="0" w:space="0" w:color="auto"/>
        <w:right w:val="none" w:sz="0" w:space="0" w:color="auto"/>
      </w:divBdr>
    </w:div>
    <w:div w:id="1658142691">
      <w:bodyDiv w:val="1"/>
      <w:marLeft w:val="0"/>
      <w:marRight w:val="0"/>
      <w:marTop w:val="0"/>
      <w:marBottom w:val="0"/>
      <w:divBdr>
        <w:top w:val="none" w:sz="0" w:space="0" w:color="auto"/>
        <w:left w:val="none" w:sz="0" w:space="0" w:color="auto"/>
        <w:bottom w:val="none" w:sz="0" w:space="0" w:color="auto"/>
        <w:right w:val="none" w:sz="0" w:space="0" w:color="auto"/>
      </w:divBdr>
    </w:div>
    <w:div w:id="1881822360">
      <w:bodyDiv w:val="1"/>
      <w:marLeft w:val="0"/>
      <w:marRight w:val="0"/>
      <w:marTop w:val="0"/>
      <w:marBottom w:val="0"/>
      <w:divBdr>
        <w:top w:val="none" w:sz="0" w:space="0" w:color="auto"/>
        <w:left w:val="none" w:sz="0" w:space="0" w:color="auto"/>
        <w:bottom w:val="none" w:sz="0" w:space="0" w:color="auto"/>
        <w:right w:val="none" w:sz="0" w:space="0" w:color="auto"/>
      </w:divBdr>
    </w:div>
    <w:div w:id="1895460982">
      <w:bodyDiv w:val="1"/>
      <w:marLeft w:val="0"/>
      <w:marRight w:val="0"/>
      <w:marTop w:val="0"/>
      <w:marBottom w:val="0"/>
      <w:divBdr>
        <w:top w:val="none" w:sz="0" w:space="0" w:color="auto"/>
        <w:left w:val="none" w:sz="0" w:space="0" w:color="auto"/>
        <w:bottom w:val="none" w:sz="0" w:space="0" w:color="auto"/>
        <w:right w:val="none" w:sz="0" w:space="0" w:color="auto"/>
      </w:divBdr>
    </w:div>
    <w:div w:id="1993362458">
      <w:bodyDiv w:val="1"/>
      <w:marLeft w:val="0"/>
      <w:marRight w:val="0"/>
      <w:marTop w:val="0"/>
      <w:marBottom w:val="0"/>
      <w:divBdr>
        <w:top w:val="none" w:sz="0" w:space="0" w:color="auto"/>
        <w:left w:val="none" w:sz="0" w:space="0" w:color="auto"/>
        <w:bottom w:val="none" w:sz="0" w:space="0" w:color="auto"/>
        <w:right w:val="none" w:sz="0" w:space="0" w:color="auto"/>
      </w:divBdr>
    </w:div>
    <w:div w:id="2042238512">
      <w:bodyDiv w:val="1"/>
      <w:marLeft w:val="0"/>
      <w:marRight w:val="0"/>
      <w:marTop w:val="0"/>
      <w:marBottom w:val="0"/>
      <w:divBdr>
        <w:top w:val="none" w:sz="0" w:space="0" w:color="auto"/>
        <w:left w:val="none" w:sz="0" w:space="0" w:color="auto"/>
        <w:bottom w:val="none" w:sz="0" w:space="0" w:color="auto"/>
        <w:right w:val="none" w:sz="0" w:space="0" w:color="auto"/>
      </w:divBdr>
    </w:div>
    <w:div w:id="2088527598">
      <w:bodyDiv w:val="1"/>
      <w:marLeft w:val="0"/>
      <w:marRight w:val="0"/>
      <w:marTop w:val="0"/>
      <w:marBottom w:val="0"/>
      <w:divBdr>
        <w:top w:val="none" w:sz="0" w:space="0" w:color="auto"/>
        <w:left w:val="none" w:sz="0" w:space="0" w:color="auto"/>
        <w:bottom w:val="none" w:sz="0" w:space="0" w:color="auto"/>
        <w:right w:val="none" w:sz="0" w:space="0" w:color="auto"/>
      </w:divBdr>
      <w:divsChild>
        <w:div w:id="1168053950">
          <w:marLeft w:val="0"/>
          <w:marRight w:val="0"/>
          <w:marTop w:val="0"/>
          <w:marBottom w:val="0"/>
          <w:divBdr>
            <w:top w:val="none" w:sz="0" w:space="0" w:color="auto"/>
            <w:left w:val="none" w:sz="0" w:space="0" w:color="auto"/>
            <w:bottom w:val="none" w:sz="0" w:space="0" w:color="auto"/>
            <w:right w:val="none" w:sz="0" w:space="0" w:color="auto"/>
          </w:divBdr>
          <w:divsChild>
            <w:div w:id="1400980433">
              <w:marLeft w:val="0"/>
              <w:marRight w:val="0"/>
              <w:marTop w:val="0"/>
              <w:marBottom w:val="0"/>
              <w:divBdr>
                <w:top w:val="none" w:sz="0" w:space="0" w:color="auto"/>
                <w:left w:val="none" w:sz="0" w:space="0" w:color="auto"/>
                <w:bottom w:val="none" w:sz="0" w:space="0" w:color="auto"/>
                <w:right w:val="none" w:sz="0" w:space="0" w:color="auto"/>
              </w:divBdr>
              <w:divsChild>
                <w:div w:id="17148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attheu.utah.edu/facultystaff/new-tool-shows-air-pollutions-path/" TargetMode="External"/><Relationship Id="rId21" Type="http://schemas.openxmlformats.org/officeDocument/2006/relationships/image" Target="media/image13.jpeg"/><Relationship Id="rId34" Type="http://schemas.openxmlformats.org/officeDocument/2006/relationships/hyperlink" Target="https://www.epa.gov/air-trends/particulate-matter-pm10-trends" TargetMode="External"/><Relationship Id="rId42" Type="http://schemas.openxmlformats.org/officeDocument/2006/relationships/hyperlink" Target="https://en.wikipedia.org/wiki/XGBoost" TargetMode="External"/><Relationship Id="rId47" Type="http://schemas.openxmlformats.org/officeDocument/2006/relationships/hyperlink" Target="https://python-visualization.github.io/folium/quickstart.html" TargetMode="External"/><Relationship Id="rId50" Type="http://schemas.openxmlformats.org/officeDocument/2006/relationships/hyperlink" Target="https://waqi.info/#/c/38.817/-99.996/4.2z" TargetMode="External"/><Relationship Id="rId55" Type="http://schemas.openxmlformats.org/officeDocument/2006/relationships/hyperlink" Target="https://www.earthdata.nasa.gov/learn/backgrounders/remote-sensing"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developers.google.com/earth-engine/tutorials/community/intro-to-python-api" TargetMode="External"/><Relationship Id="rId37" Type="http://schemas.openxmlformats.org/officeDocument/2006/relationships/hyperlink" Target="https://essp.nasa.gov/2021/04/20/using-satellite-data-to-map-air-pollution-and-improve-health/" TargetMode="External"/><Relationship Id="rId40" Type="http://schemas.openxmlformats.org/officeDocument/2006/relationships/hyperlink" Target="https://en.wikipedia.org/wiki/Regression_analysis" TargetMode="External"/><Relationship Id="rId45" Type="http://schemas.openxmlformats.org/officeDocument/2006/relationships/hyperlink" Target="https://scikit-learn.org/stable/supervised_learning.html" TargetMode="External"/><Relationship Id="rId53" Type="http://schemas.openxmlformats.org/officeDocument/2006/relationships/hyperlink" Target="https://www.iceye.com/satellite-data" TargetMode="External"/><Relationship Id="rId58" Type="http://schemas.openxmlformats.org/officeDocument/2006/relationships/hyperlink" Target="https://en.wikipedia.org/wiki/Satellite_temperature_measurements"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www.who.int/news-room/fact-sheets/detail/ambient-(outdoor)-air-quality-and-health" TargetMode="External"/><Relationship Id="rId43" Type="http://schemas.openxmlformats.org/officeDocument/2006/relationships/hyperlink" Target="https://en.wikipedia.org/wiki/Support_vector_machine" TargetMode="External"/><Relationship Id="rId48" Type="http://schemas.openxmlformats.org/officeDocument/2006/relationships/hyperlink" Target="https://matplotlib.org/stable/users/index" TargetMode="External"/><Relationship Id="rId56" Type="http://schemas.openxmlformats.org/officeDocument/2006/relationships/hyperlink" Target="https://dragonflyaerospace.com/how-remote-sensing-satellites-works/" TargetMode="External"/><Relationship Id="rId8" Type="http://schemas.openxmlformats.org/officeDocument/2006/relationships/endnotes" Target="endnotes.xml"/><Relationship Id="rId51" Type="http://schemas.openxmlformats.org/officeDocument/2006/relationships/hyperlink" Target="https://vverde.github.io/blob/interactivechoropleth.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qs.epa.gov/aqsweb/airdata/download_files.html" TargetMode="External"/><Relationship Id="rId38" Type="http://schemas.openxmlformats.org/officeDocument/2006/relationships/hyperlink" Target="https://www.price.utah.edu/2023/04/13/us-air-quality-network-receives-award" TargetMode="External"/><Relationship Id="rId46" Type="http://schemas.openxmlformats.org/officeDocument/2006/relationships/hyperlink" Target="https://geopandas.org/en/stable/docs/reference.html" TargetMode="External"/><Relationship Id="rId59" Type="http://schemas.openxmlformats.org/officeDocument/2006/relationships/hyperlink" Target="https://www.usgs.gov/landsat-missions/landsat-8" TargetMode="External"/><Relationship Id="rId20" Type="http://schemas.openxmlformats.org/officeDocument/2006/relationships/image" Target="media/image12.jpeg"/><Relationship Id="rId41" Type="http://schemas.openxmlformats.org/officeDocument/2006/relationships/hyperlink" Target="https://en.wikipedia.org/wiki/Random_forest" TargetMode="External"/><Relationship Id="rId54" Type="http://schemas.openxmlformats.org/officeDocument/2006/relationships/hyperlink" Target="https://www.youtube.com/watch?v=48al25GCTI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www.eea.europa.eu/en/topics/in-depth/air-pollution" TargetMode="External"/><Relationship Id="rId49" Type="http://schemas.openxmlformats.org/officeDocument/2006/relationships/hyperlink" Target="https://geemap.org" TargetMode="External"/><Relationship Id="rId57" Type="http://schemas.openxmlformats.org/officeDocument/2006/relationships/hyperlink" Target="https://en.wikipedia.org/wiki/Earth_observation_satellite" TargetMode="External"/><Relationship Id="rId10" Type="http://schemas.openxmlformats.org/officeDocument/2006/relationships/image" Target="media/image2.png"/><Relationship Id="rId31" Type="http://schemas.openxmlformats.org/officeDocument/2006/relationships/hyperlink" Target="https://developers.google.com/earth-engine/datasets/catalog/LANDSAT_LC08_C02_T1_L2" TargetMode="External"/><Relationship Id="rId44" Type="http://schemas.openxmlformats.org/officeDocument/2006/relationships/hyperlink" Target="https://en.wikipedia.org/wiki/Linear_regression" TargetMode="External"/><Relationship Id="rId52" Type="http://schemas.openxmlformats.org/officeDocument/2006/relationships/hyperlink" Target="https://www.datacamp.com/tutorial/geospatial-data-python"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yyaGX3dudxb6+ivMinQeMuh28w==">AMUW2mWSMIdyiHAI9Bhe29WCkQutNaXtFG4OFGLWu8taKfS4HIu60N55hFo78Lp4p/J2SXBk5qxYMU1TbptIXpGiX/UwhPdssWtSav8C686yvGzitpmQV90=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1DCA80-2F64-7F4B-9674-BD18967D5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25</Pages>
  <Words>5871</Words>
  <Characters>33470</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Verittis Soul</dc:creator>
  <cp:lastModifiedBy>Захаров Артём Александрович</cp:lastModifiedBy>
  <cp:revision>54</cp:revision>
  <dcterms:created xsi:type="dcterms:W3CDTF">2023-06-03T10:50:00Z</dcterms:created>
  <dcterms:modified xsi:type="dcterms:W3CDTF">2023-06-07T17:44:00Z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2021-01-18T00:00:00Z</vt:filetime>
  </property>
</Properties>
</file>